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66" w:rsidRPr="00F73D7F" w:rsidRDefault="002A739F">
      <w:pPr>
        <w:spacing w:after="0"/>
        <w:ind w:left="120"/>
        <w:jc w:val="center"/>
        <w:rPr>
          <w:rFonts w:ascii="Times New Roman" w:hAnsi="Times New Roman" w:cs="Times New Roman"/>
          <w:sz w:val="24"/>
          <w:szCs w:val="24"/>
          <w:lang w:val="ru-RU"/>
        </w:rPr>
      </w:pPr>
      <w:bookmarkStart w:id="0" w:name="block-16018684"/>
      <w:r w:rsidRPr="00F73D7F">
        <w:rPr>
          <w:rFonts w:ascii="Times New Roman" w:hAnsi="Times New Roman" w:cs="Times New Roman"/>
          <w:color w:val="000000"/>
          <w:sz w:val="24"/>
          <w:szCs w:val="24"/>
          <w:lang w:val="ru-RU"/>
        </w:rPr>
        <w:t>​</w:t>
      </w:r>
      <w:r w:rsidRPr="00F73D7F">
        <w:rPr>
          <w:rFonts w:ascii="Times New Roman" w:hAnsi="Times New Roman" w:cs="Times New Roman"/>
          <w:b/>
          <w:color w:val="000000"/>
          <w:sz w:val="24"/>
          <w:szCs w:val="24"/>
          <w:lang w:val="ru-RU"/>
        </w:rPr>
        <w:t>‌</w:t>
      </w:r>
      <w:r w:rsidR="00F73D7F">
        <w:rPr>
          <w:rFonts w:ascii="Times New Roman" w:hAnsi="Times New Roman" w:cs="Times New Roman"/>
          <w:b/>
          <w:color w:val="000000"/>
          <w:sz w:val="24"/>
          <w:szCs w:val="24"/>
          <w:lang w:val="ru-RU"/>
        </w:rPr>
        <w:t>Рабочая программа по учебному курсу «Обществознание» (базовый уровень) для обучающихся 10-11 класса</w:t>
      </w:r>
      <w:bookmarkStart w:id="1" w:name="_GoBack"/>
      <w:bookmarkEnd w:id="1"/>
      <w:r w:rsidRPr="00F73D7F">
        <w:rPr>
          <w:rFonts w:ascii="Times New Roman" w:hAnsi="Times New Roman" w:cs="Times New Roman"/>
          <w:b/>
          <w:color w:val="000000"/>
          <w:sz w:val="24"/>
          <w:szCs w:val="24"/>
          <w:lang w:val="ru-RU"/>
        </w:rPr>
        <w:t xml:space="preserve"> ‌</w:t>
      </w:r>
      <w:r w:rsidRPr="00F73D7F">
        <w:rPr>
          <w:rFonts w:ascii="Times New Roman" w:hAnsi="Times New Roman" w:cs="Times New Roman"/>
          <w:color w:val="000000"/>
          <w:sz w:val="24"/>
          <w:szCs w:val="24"/>
          <w:lang w:val="ru-RU"/>
        </w:rPr>
        <w:t>​</w:t>
      </w:r>
    </w:p>
    <w:p w:rsidR="003F1A66" w:rsidRPr="00F73D7F" w:rsidRDefault="002A739F">
      <w:pPr>
        <w:spacing w:after="0"/>
        <w:ind w:left="120"/>
        <w:rPr>
          <w:rFonts w:ascii="Times New Roman" w:hAnsi="Times New Roman" w:cs="Times New Roman"/>
          <w:sz w:val="24"/>
          <w:szCs w:val="24"/>
          <w:lang w:val="ru-RU"/>
        </w:rPr>
      </w:pPr>
      <w:bookmarkStart w:id="2" w:name="block-16018685"/>
      <w:bookmarkEnd w:id="0"/>
      <w:r w:rsidRPr="00F73D7F">
        <w:rPr>
          <w:rFonts w:ascii="Times New Roman" w:hAnsi="Times New Roman" w:cs="Times New Roman"/>
          <w:b/>
          <w:color w:val="000000"/>
          <w:sz w:val="24"/>
          <w:szCs w:val="24"/>
          <w:lang w:val="ru-RU"/>
        </w:rPr>
        <w:t>МЕСТО УЧЕБНОГО ПРЕДМЕТА «ОБЩЕСТВОЗНАНИЕ» (БАЗОВЫЙ УРОВЕНЬ) В УЧЕБНОМ ПЛАНЕ</w:t>
      </w:r>
    </w:p>
    <w:p w:rsidR="003F1A66" w:rsidRPr="00F73D7F" w:rsidRDefault="003F1A66">
      <w:pPr>
        <w:spacing w:after="0"/>
        <w:ind w:left="120"/>
        <w:rPr>
          <w:rFonts w:ascii="Times New Roman" w:hAnsi="Times New Roman" w:cs="Times New Roman"/>
          <w:sz w:val="24"/>
          <w:szCs w:val="24"/>
          <w:lang w:val="ru-RU"/>
        </w:rPr>
      </w:pP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3F1A66" w:rsidRPr="00F73D7F" w:rsidRDefault="003F1A66">
      <w:pPr>
        <w:rPr>
          <w:rFonts w:ascii="Times New Roman" w:hAnsi="Times New Roman" w:cs="Times New Roman"/>
          <w:sz w:val="24"/>
          <w:szCs w:val="24"/>
          <w:lang w:val="ru-RU"/>
        </w:rPr>
      </w:pPr>
    </w:p>
    <w:p w:rsidR="003F1A66" w:rsidRPr="00F73D7F" w:rsidRDefault="002A739F">
      <w:pPr>
        <w:spacing w:after="0"/>
        <w:ind w:left="120"/>
        <w:rPr>
          <w:rFonts w:ascii="Times New Roman" w:hAnsi="Times New Roman" w:cs="Times New Roman"/>
          <w:sz w:val="24"/>
          <w:szCs w:val="24"/>
          <w:lang w:val="ru-RU"/>
        </w:rPr>
      </w:pPr>
      <w:bookmarkStart w:id="3" w:name="block-16018687"/>
      <w:bookmarkEnd w:id="2"/>
      <w:r w:rsidRPr="00F73D7F">
        <w:rPr>
          <w:rFonts w:ascii="Times New Roman" w:hAnsi="Times New Roman" w:cs="Times New Roman"/>
          <w:b/>
          <w:color w:val="000000"/>
          <w:sz w:val="24"/>
          <w:szCs w:val="24"/>
          <w:lang w:val="ru-RU"/>
        </w:rPr>
        <w:t>СОДЕРЖАНИЕ УЧЕБНОГО ПРЕДМЕТА «ОБЩЕСТВОЗНАНИЕ» (БАЗОВЫЙ УРОВЕНЬ)</w:t>
      </w:r>
    </w:p>
    <w:p w:rsidR="003F1A66" w:rsidRPr="00F73D7F" w:rsidRDefault="003F1A66">
      <w:pPr>
        <w:spacing w:after="0"/>
        <w:ind w:left="120"/>
        <w:rPr>
          <w:rFonts w:ascii="Times New Roman" w:hAnsi="Times New Roman" w:cs="Times New Roman"/>
          <w:sz w:val="24"/>
          <w:szCs w:val="24"/>
          <w:lang w:val="ru-RU"/>
        </w:rPr>
      </w:pPr>
    </w:p>
    <w:p w:rsidR="003F1A66" w:rsidRPr="00F73D7F" w:rsidRDefault="002A739F">
      <w:pPr>
        <w:spacing w:after="0"/>
        <w:ind w:left="120"/>
        <w:rPr>
          <w:rFonts w:ascii="Times New Roman" w:hAnsi="Times New Roman" w:cs="Times New Roman"/>
          <w:sz w:val="24"/>
          <w:szCs w:val="24"/>
          <w:lang w:val="ru-RU"/>
        </w:rPr>
      </w:pPr>
      <w:r w:rsidRPr="00F73D7F">
        <w:rPr>
          <w:rFonts w:ascii="Times New Roman" w:hAnsi="Times New Roman" w:cs="Times New Roman"/>
          <w:b/>
          <w:color w:val="000000"/>
          <w:sz w:val="24"/>
          <w:szCs w:val="24"/>
          <w:lang w:val="ru-RU"/>
        </w:rPr>
        <w:t>10 КЛАСС</w:t>
      </w:r>
    </w:p>
    <w:p w:rsidR="003F1A66" w:rsidRPr="00F73D7F" w:rsidRDefault="003F1A66">
      <w:pPr>
        <w:spacing w:after="0"/>
        <w:ind w:left="120"/>
        <w:rPr>
          <w:rFonts w:ascii="Times New Roman" w:hAnsi="Times New Roman" w:cs="Times New Roman"/>
          <w:sz w:val="24"/>
          <w:szCs w:val="24"/>
          <w:lang w:val="ru-RU"/>
        </w:rPr>
      </w:pPr>
    </w:p>
    <w:p w:rsidR="003F1A66" w:rsidRPr="00F73D7F" w:rsidRDefault="002A739F">
      <w:pPr>
        <w:spacing w:after="0"/>
        <w:ind w:left="120"/>
        <w:rPr>
          <w:rFonts w:ascii="Times New Roman" w:hAnsi="Times New Roman" w:cs="Times New Roman"/>
          <w:sz w:val="24"/>
          <w:szCs w:val="24"/>
          <w:lang w:val="ru-RU"/>
        </w:rPr>
      </w:pPr>
      <w:r w:rsidRPr="00F73D7F">
        <w:rPr>
          <w:rFonts w:ascii="Times New Roman" w:hAnsi="Times New Roman" w:cs="Times New Roman"/>
          <w:b/>
          <w:color w:val="000000"/>
          <w:sz w:val="24"/>
          <w:szCs w:val="24"/>
          <w:lang w:val="ru-RU"/>
        </w:rPr>
        <w:t>Человек в обществе</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Российское общество и человек перед лицом угроз и вызовов </w:t>
      </w:r>
      <w:r w:rsidRPr="00F73D7F">
        <w:rPr>
          <w:rFonts w:ascii="Times New Roman" w:hAnsi="Times New Roman" w:cs="Times New Roman"/>
          <w:color w:val="000000"/>
          <w:sz w:val="24"/>
          <w:szCs w:val="24"/>
        </w:rPr>
        <w:t>XXI</w:t>
      </w:r>
      <w:r w:rsidRPr="00F73D7F">
        <w:rPr>
          <w:rFonts w:ascii="Times New Roman" w:hAnsi="Times New Roman" w:cs="Times New Roman"/>
          <w:color w:val="000000"/>
          <w:sz w:val="24"/>
          <w:szCs w:val="24"/>
          <w:lang w:val="ru-RU"/>
        </w:rPr>
        <w:t xml:space="preserve"> в.</w:t>
      </w:r>
    </w:p>
    <w:p w:rsidR="003F1A66" w:rsidRPr="00F73D7F" w:rsidRDefault="002A739F">
      <w:pPr>
        <w:spacing w:after="0"/>
        <w:ind w:left="120"/>
        <w:rPr>
          <w:rFonts w:ascii="Times New Roman" w:hAnsi="Times New Roman" w:cs="Times New Roman"/>
          <w:sz w:val="24"/>
          <w:szCs w:val="24"/>
          <w:lang w:val="ru-RU"/>
        </w:rPr>
      </w:pPr>
      <w:r w:rsidRPr="00F73D7F">
        <w:rPr>
          <w:rFonts w:ascii="Times New Roman" w:hAnsi="Times New Roman" w:cs="Times New Roman"/>
          <w:b/>
          <w:color w:val="000000"/>
          <w:sz w:val="24"/>
          <w:szCs w:val="24"/>
          <w:lang w:val="ru-RU"/>
        </w:rPr>
        <w:t>Духовная культура</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w:t>
      </w:r>
      <w:r w:rsidRPr="00F73D7F">
        <w:rPr>
          <w:rFonts w:ascii="Times New Roman" w:hAnsi="Times New Roman" w:cs="Times New Roman"/>
          <w:color w:val="000000"/>
          <w:sz w:val="24"/>
          <w:szCs w:val="24"/>
          <w:lang w:val="ru-RU"/>
        </w:rPr>
        <w:lastRenderedPageBreak/>
        <w:t>многообразие современного общества. Диалог культур. Вклад российской культуры в формирование ценностей современного общества.</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pacing w:val="-2"/>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Особенности профессиональной деятельности в сфере науки, образования, искусства.</w:t>
      </w:r>
    </w:p>
    <w:p w:rsidR="003F1A66" w:rsidRPr="00F73D7F" w:rsidRDefault="002A739F">
      <w:pPr>
        <w:spacing w:after="0"/>
        <w:ind w:left="120"/>
        <w:rPr>
          <w:rFonts w:ascii="Times New Roman" w:hAnsi="Times New Roman" w:cs="Times New Roman"/>
          <w:sz w:val="24"/>
          <w:szCs w:val="24"/>
          <w:lang w:val="ru-RU"/>
        </w:rPr>
      </w:pPr>
      <w:r w:rsidRPr="00F73D7F">
        <w:rPr>
          <w:rFonts w:ascii="Times New Roman" w:hAnsi="Times New Roman" w:cs="Times New Roman"/>
          <w:b/>
          <w:color w:val="000000"/>
          <w:sz w:val="24"/>
          <w:szCs w:val="24"/>
          <w:lang w:val="ru-RU"/>
        </w:rPr>
        <w:t>Экономическая жизнь общества</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Финансовый рынок. Финансовые институты. Банки. Банковская система. Центральный банк Российской Федерации: задачи и функции. Цифровые финансовые </w:t>
      </w:r>
      <w:r w:rsidRPr="00F73D7F">
        <w:rPr>
          <w:rFonts w:ascii="Times New Roman" w:hAnsi="Times New Roman" w:cs="Times New Roman"/>
          <w:color w:val="000000"/>
          <w:sz w:val="24"/>
          <w:szCs w:val="24"/>
          <w:lang w:val="ru-RU"/>
        </w:rPr>
        <w:lastRenderedPageBreak/>
        <w:t>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3F1A66" w:rsidRPr="00F73D7F" w:rsidRDefault="002A739F">
      <w:pPr>
        <w:spacing w:after="0"/>
        <w:ind w:left="120"/>
        <w:rPr>
          <w:rFonts w:ascii="Times New Roman" w:hAnsi="Times New Roman" w:cs="Times New Roman"/>
          <w:sz w:val="24"/>
          <w:szCs w:val="24"/>
          <w:lang w:val="ru-RU"/>
        </w:rPr>
      </w:pPr>
      <w:r w:rsidRPr="00F73D7F">
        <w:rPr>
          <w:rFonts w:ascii="Times New Roman" w:hAnsi="Times New Roman" w:cs="Times New Roman"/>
          <w:b/>
          <w:color w:val="000000"/>
          <w:sz w:val="24"/>
          <w:szCs w:val="24"/>
          <w:lang w:val="ru-RU"/>
        </w:rPr>
        <w:t>11 КЛАСС</w:t>
      </w:r>
    </w:p>
    <w:p w:rsidR="003F1A66" w:rsidRPr="00F73D7F" w:rsidRDefault="003F1A66">
      <w:pPr>
        <w:spacing w:after="0"/>
        <w:ind w:left="120"/>
        <w:rPr>
          <w:rFonts w:ascii="Times New Roman" w:hAnsi="Times New Roman" w:cs="Times New Roman"/>
          <w:sz w:val="24"/>
          <w:szCs w:val="24"/>
          <w:lang w:val="ru-RU"/>
        </w:rPr>
      </w:pPr>
    </w:p>
    <w:p w:rsidR="003F1A66" w:rsidRPr="00F73D7F" w:rsidRDefault="002A739F">
      <w:pPr>
        <w:spacing w:after="0"/>
        <w:ind w:left="120"/>
        <w:rPr>
          <w:rFonts w:ascii="Times New Roman" w:hAnsi="Times New Roman" w:cs="Times New Roman"/>
          <w:sz w:val="24"/>
          <w:szCs w:val="24"/>
          <w:lang w:val="ru-RU"/>
        </w:rPr>
      </w:pPr>
      <w:r w:rsidRPr="00F73D7F">
        <w:rPr>
          <w:rFonts w:ascii="Times New Roman" w:hAnsi="Times New Roman" w:cs="Times New Roman"/>
          <w:b/>
          <w:color w:val="000000"/>
          <w:sz w:val="24"/>
          <w:szCs w:val="24"/>
          <w:lang w:val="ru-RU"/>
        </w:rPr>
        <w:t>Социальная сфера</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F1A66" w:rsidRPr="00F73D7F" w:rsidRDefault="002A739F">
      <w:pPr>
        <w:spacing w:after="0"/>
        <w:ind w:left="120"/>
        <w:rPr>
          <w:rFonts w:ascii="Times New Roman" w:hAnsi="Times New Roman" w:cs="Times New Roman"/>
          <w:sz w:val="24"/>
          <w:szCs w:val="24"/>
          <w:lang w:val="ru-RU"/>
        </w:rPr>
      </w:pPr>
      <w:r w:rsidRPr="00F73D7F">
        <w:rPr>
          <w:rFonts w:ascii="Times New Roman" w:hAnsi="Times New Roman" w:cs="Times New Roman"/>
          <w:b/>
          <w:color w:val="000000"/>
          <w:sz w:val="24"/>
          <w:szCs w:val="24"/>
          <w:lang w:val="ru-RU"/>
        </w:rPr>
        <w:t>Политическая сфера</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w:t>
      </w:r>
      <w:r w:rsidRPr="00F73D7F">
        <w:rPr>
          <w:rFonts w:ascii="Times New Roman" w:hAnsi="Times New Roman" w:cs="Times New Roman"/>
          <w:color w:val="000000"/>
          <w:sz w:val="24"/>
          <w:szCs w:val="24"/>
          <w:lang w:val="ru-RU"/>
        </w:rPr>
        <w:lastRenderedPageBreak/>
        <w:t>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Политическая элита и политическое лидерство. Типология лидерства. </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3F1A66" w:rsidRPr="00F73D7F" w:rsidRDefault="002A739F">
      <w:pPr>
        <w:spacing w:after="0"/>
        <w:ind w:left="120"/>
        <w:rPr>
          <w:rFonts w:ascii="Times New Roman" w:hAnsi="Times New Roman" w:cs="Times New Roman"/>
          <w:sz w:val="24"/>
          <w:szCs w:val="24"/>
          <w:lang w:val="ru-RU"/>
        </w:rPr>
      </w:pPr>
      <w:r w:rsidRPr="00F73D7F">
        <w:rPr>
          <w:rFonts w:ascii="Times New Roman" w:hAnsi="Times New Roman" w:cs="Times New Roman"/>
          <w:b/>
          <w:color w:val="000000"/>
          <w:sz w:val="24"/>
          <w:szCs w:val="24"/>
          <w:lang w:val="ru-RU"/>
        </w:rPr>
        <w:t>Правовое регулирование общественных отношений в Российской Федерации</w:t>
      </w:r>
      <w:r w:rsidRPr="00F73D7F">
        <w:rPr>
          <w:rFonts w:ascii="Times New Roman" w:hAnsi="Times New Roman" w:cs="Times New Roman"/>
          <w:color w:val="000000"/>
          <w:sz w:val="24"/>
          <w:szCs w:val="24"/>
          <w:lang w:val="ru-RU"/>
        </w:rPr>
        <w:t xml:space="preserve"> </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Конституция Российской Федерации. Основы конституци</w:t>
      </w:r>
      <w:r w:rsidRPr="00F73D7F">
        <w:rPr>
          <w:rFonts w:ascii="Times New Roman" w:hAnsi="Times New Roman" w:cs="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lastRenderedPageBreak/>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Уголовный процесс, его принципы и стадии. Субъекты уголовного процесса. </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Конституционное судопроизводство. Арбитражное судопроизводство.</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Юридическое образование, юристы как социально-профессиональная группа.</w:t>
      </w:r>
    </w:p>
    <w:p w:rsidR="003F1A66" w:rsidRPr="00F73D7F" w:rsidRDefault="003F1A66">
      <w:pPr>
        <w:rPr>
          <w:rFonts w:ascii="Times New Roman" w:hAnsi="Times New Roman" w:cs="Times New Roman"/>
          <w:sz w:val="24"/>
          <w:szCs w:val="24"/>
          <w:lang w:val="ru-RU"/>
        </w:rPr>
        <w:sectPr w:rsidR="003F1A66" w:rsidRPr="00F73D7F">
          <w:pgSz w:w="11906" w:h="16383"/>
          <w:pgMar w:top="1134" w:right="850" w:bottom="1134" w:left="1701" w:header="720" w:footer="720" w:gutter="0"/>
          <w:cols w:space="720"/>
        </w:sectPr>
      </w:pPr>
    </w:p>
    <w:p w:rsidR="003F1A66" w:rsidRPr="00F73D7F" w:rsidRDefault="002A739F">
      <w:pPr>
        <w:spacing w:after="0"/>
        <w:ind w:left="120"/>
        <w:rPr>
          <w:rFonts w:ascii="Times New Roman" w:hAnsi="Times New Roman" w:cs="Times New Roman"/>
          <w:sz w:val="24"/>
          <w:szCs w:val="24"/>
          <w:lang w:val="ru-RU"/>
        </w:rPr>
      </w:pPr>
      <w:bookmarkStart w:id="4" w:name="block-16018686"/>
      <w:bookmarkEnd w:id="3"/>
      <w:r w:rsidRPr="00F73D7F">
        <w:rPr>
          <w:rFonts w:ascii="Times New Roman" w:hAnsi="Times New Roman" w:cs="Times New Roman"/>
          <w:b/>
          <w:color w:val="000000"/>
          <w:sz w:val="24"/>
          <w:szCs w:val="24"/>
          <w:lang w:val="ru-RU"/>
        </w:rPr>
        <w:lastRenderedPageBreak/>
        <w:t>ПЛАНИРУЕМЫЕ РЕЗУЛЬТАТЫ ОСВОЕНИЯ УЧЕБНОГО ПРЕДМЕТА «ОБЩЕСТВОЗНАНИЕ» (БАЗОВЫЙ УРОВЕНЬ)</w:t>
      </w:r>
    </w:p>
    <w:p w:rsidR="003F1A66" w:rsidRPr="00F73D7F" w:rsidRDefault="003F1A66">
      <w:pPr>
        <w:spacing w:after="0"/>
        <w:ind w:left="120"/>
        <w:rPr>
          <w:rFonts w:ascii="Times New Roman" w:hAnsi="Times New Roman" w:cs="Times New Roman"/>
          <w:sz w:val="24"/>
          <w:szCs w:val="24"/>
          <w:lang w:val="ru-RU"/>
        </w:rPr>
      </w:pPr>
    </w:p>
    <w:p w:rsidR="003F1A66" w:rsidRPr="00F73D7F" w:rsidRDefault="002A739F">
      <w:pPr>
        <w:spacing w:after="0"/>
        <w:ind w:left="120"/>
        <w:rPr>
          <w:rFonts w:ascii="Times New Roman" w:hAnsi="Times New Roman" w:cs="Times New Roman"/>
          <w:sz w:val="24"/>
          <w:szCs w:val="24"/>
          <w:lang w:val="ru-RU"/>
        </w:rPr>
      </w:pPr>
      <w:r w:rsidRPr="00F73D7F">
        <w:rPr>
          <w:rFonts w:ascii="Times New Roman" w:hAnsi="Times New Roman" w:cs="Times New Roman"/>
          <w:b/>
          <w:color w:val="000000"/>
          <w:sz w:val="24"/>
          <w:szCs w:val="24"/>
          <w:lang w:val="ru-RU"/>
        </w:rPr>
        <w:t>ЛИЧНОСТНЫЕ РЕЗУЛЬТАТЫ</w:t>
      </w:r>
    </w:p>
    <w:p w:rsidR="003F1A66" w:rsidRPr="00F73D7F" w:rsidRDefault="003F1A66">
      <w:pPr>
        <w:spacing w:after="0"/>
        <w:ind w:left="120"/>
        <w:rPr>
          <w:rFonts w:ascii="Times New Roman" w:hAnsi="Times New Roman" w:cs="Times New Roman"/>
          <w:sz w:val="24"/>
          <w:szCs w:val="24"/>
          <w:lang w:val="ru-RU"/>
        </w:rPr>
      </w:pP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F1A66" w:rsidRPr="00F73D7F" w:rsidRDefault="002A739F">
      <w:pPr>
        <w:spacing w:after="0"/>
        <w:ind w:firstLine="600"/>
        <w:jc w:val="both"/>
        <w:rPr>
          <w:rFonts w:ascii="Times New Roman" w:hAnsi="Times New Roman" w:cs="Times New Roman"/>
          <w:sz w:val="24"/>
          <w:szCs w:val="24"/>
        </w:rPr>
      </w:pPr>
      <w:r w:rsidRPr="00F73D7F">
        <w:rPr>
          <w:rFonts w:ascii="Times New Roman" w:hAnsi="Times New Roman" w:cs="Times New Roman"/>
          <w:b/>
          <w:i/>
          <w:color w:val="000000"/>
          <w:sz w:val="24"/>
          <w:szCs w:val="24"/>
        </w:rPr>
        <w:t>Гражданского воспитания:</w:t>
      </w:r>
    </w:p>
    <w:p w:rsidR="003F1A66" w:rsidRPr="00F73D7F" w:rsidRDefault="002A739F">
      <w:pPr>
        <w:numPr>
          <w:ilvl w:val="0"/>
          <w:numId w:val="4"/>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3F1A66" w:rsidRPr="00F73D7F" w:rsidRDefault="002A739F">
      <w:pPr>
        <w:numPr>
          <w:ilvl w:val="0"/>
          <w:numId w:val="4"/>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3F1A66" w:rsidRPr="00F73D7F" w:rsidRDefault="002A739F">
      <w:pPr>
        <w:numPr>
          <w:ilvl w:val="0"/>
          <w:numId w:val="4"/>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F1A66" w:rsidRPr="00F73D7F" w:rsidRDefault="002A739F">
      <w:pPr>
        <w:numPr>
          <w:ilvl w:val="0"/>
          <w:numId w:val="4"/>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F1A66" w:rsidRPr="00F73D7F" w:rsidRDefault="002A739F">
      <w:pPr>
        <w:numPr>
          <w:ilvl w:val="0"/>
          <w:numId w:val="4"/>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3F1A66" w:rsidRPr="00F73D7F" w:rsidRDefault="002A739F">
      <w:pPr>
        <w:numPr>
          <w:ilvl w:val="0"/>
          <w:numId w:val="4"/>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3F1A66" w:rsidRPr="00F73D7F" w:rsidRDefault="002A739F">
      <w:pPr>
        <w:numPr>
          <w:ilvl w:val="0"/>
          <w:numId w:val="4"/>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готовность к гуманитарной и волонтерской деятельности.</w:t>
      </w:r>
    </w:p>
    <w:p w:rsidR="003F1A66" w:rsidRPr="00F73D7F" w:rsidRDefault="003F1A66">
      <w:pPr>
        <w:spacing w:after="0"/>
        <w:ind w:left="120"/>
        <w:jc w:val="both"/>
        <w:rPr>
          <w:rFonts w:ascii="Times New Roman" w:hAnsi="Times New Roman" w:cs="Times New Roman"/>
          <w:sz w:val="24"/>
          <w:szCs w:val="24"/>
          <w:lang w:val="ru-RU"/>
        </w:rPr>
      </w:pPr>
    </w:p>
    <w:p w:rsidR="003F1A66" w:rsidRPr="00F73D7F" w:rsidRDefault="002A739F">
      <w:pPr>
        <w:spacing w:after="0"/>
        <w:ind w:firstLine="600"/>
        <w:jc w:val="both"/>
        <w:rPr>
          <w:rFonts w:ascii="Times New Roman" w:hAnsi="Times New Roman" w:cs="Times New Roman"/>
          <w:sz w:val="24"/>
          <w:szCs w:val="24"/>
        </w:rPr>
      </w:pPr>
      <w:r w:rsidRPr="00F73D7F">
        <w:rPr>
          <w:rFonts w:ascii="Times New Roman" w:hAnsi="Times New Roman" w:cs="Times New Roman"/>
          <w:b/>
          <w:i/>
          <w:color w:val="000000"/>
          <w:sz w:val="24"/>
          <w:szCs w:val="24"/>
        </w:rPr>
        <w:t>Патриотического воспитания:</w:t>
      </w:r>
    </w:p>
    <w:p w:rsidR="003F1A66" w:rsidRPr="00F73D7F" w:rsidRDefault="002A739F">
      <w:pPr>
        <w:numPr>
          <w:ilvl w:val="0"/>
          <w:numId w:val="5"/>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F1A66" w:rsidRPr="00F73D7F" w:rsidRDefault="002A739F">
      <w:pPr>
        <w:numPr>
          <w:ilvl w:val="0"/>
          <w:numId w:val="5"/>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F1A66" w:rsidRPr="00F73D7F" w:rsidRDefault="002A739F">
      <w:pPr>
        <w:numPr>
          <w:ilvl w:val="0"/>
          <w:numId w:val="5"/>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3F1A66" w:rsidRPr="00F73D7F" w:rsidRDefault="003F1A66">
      <w:pPr>
        <w:spacing w:after="0"/>
        <w:ind w:left="120"/>
        <w:jc w:val="both"/>
        <w:rPr>
          <w:rFonts w:ascii="Times New Roman" w:hAnsi="Times New Roman" w:cs="Times New Roman"/>
          <w:sz w:val="24"/>
          <w:szCs w:val="24"/>
          <w:lang w:val="ru-RU"/>
        </w:rPr>
      </w:pPr>
    </w:p>
    <w:p w:rsidR="003F1A66" w:rsidRPr="00F73D7F" w:rsidRDefault="002A739F">
      <w:pPr>
        <w:spacing w:after="0"/>
        <w:ind w:firstLine="600"/>
        <w:jc w:val="both"/>
        <w:rPr>
          <w:rFonts w:ascii="Times New Roman" w:hAnsi="Times New Roman" w:cs="Times New Roman"/>
          <w:sz w:val="24"/>
          <w:szCs w:val="24"/>
        </w:rPr>
      </w:pPr>
      <w:r w:rsidRPr="00F73D7F">
        <w:rPr>
          <w:rFonts w:ascii="Times New Roman" w:hAnsi="Times New Roman" w:cs="Times New Roman"/>
          <w:b/>
          <w:i/>
          <w:color w:val="000000"/>
          <w:sz w:val="24"/>
          <w:szCs w:val="24"/>
        </w:rPr>
        <w:t>Духовно-нравственного воспитания:</w:t>
      </w:r>
    </w:p>
    <w:p w:rsidR="003F1A66" w:rsidRPr="00F73D7F" w:rsidRDefault="002A739F">
      <w:pPr>
        <w:numPr>
          <w:ilvl w:val="0"/>
          <w:numId w:val="6"/>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осознание духовных ценностей российского народа;</w:t>
      </w:r>
    </w:p>
    <w:p w:rsidR="003F1A66" w:rsidRPr="00F73D7F" w:rsidRDefault="002A739F">
      <w:pPr>
        <w:numPr>
          <w:ilvl w:val="0"/>
          <w:numId w:val="6"/>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сформированность нравственного сознания, этического поведения;</w:t>
      </w:r>
    </w:p>
    <w:p w:rsidR="003F1A66" w:rsidRPr="00F73D7F" w:rsidRDefault="002A739F">
      <w:pPr>
        <w:numPr>
          <w:ilvl w:val="0"/>
          <w:numId w:val="6"/>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3F1A66" w:rsidRPr="00F73D7F" w:rsidRDefault="002A739F">
      <w:pPr>
        <w:numPr>
          <w:ilvl w:val="0"/>
          <w:numId w:val="6"/>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осознание личного вклада в построение устойчивого будущего;</w:t>
      </w:r>
    </w:p>
    <w:p w:rsidR="003F1A66" w:rsidRPr="00F73D7F" w:rsidRDefault="002A739F">
      <w:pPr>
        <w:numPr>
          <w:ilvl w:val="0"/>
          <w:numId w:val="6"/>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F1A66" w:rsidRPr="00F73D7F" w:rsidRDefault="003F1A66">
      <w:pPr>
        <w:spacing w:after="0"/>
        <w:ind w:left="120"/>
        <w:jc w:val="both"/>
        <w:rPr>
          <w:rFonts w:ascii="Times New Roman" w:hAnsi="Times New Roman" w:cs="Times New Roman"/>
          <w:sz w:val="24"/>
          <w:szCs w:val="24"/>
          <w:lang w:val="ru-RU"/>
        </w:rPr>
      </w:pPr>
    </w:p>
    <w:p w:rsidR="003F1A66" w:rsidRPr="00F73D7F" w:rsidRDefault="002A739F">
      <w:pPr>
        <w:spacing w:after="0"/>
        <w:ind w:firstLine="600"/>
        <w:jc w:val="both"/>
        <w:rPr>
          <w:rFonts w:ascii="Times New Roman" w:hAnsi="Times New Roman" w:cs="Times New Roman"/>
          <w:sz w:val="24"/>
          <w:szCs w:val="24"/>
        </w:rPr>
      </w:pPr>
      <w:r w:rsidRPr="00F73D7F">
        <w:rPr>
          <w:rFonts w:ascii="Times New Roman" w:hAnsi="Times New Roman" w:cs="Times New Roman"/>
          <w:b/>
          <w:i/>
          <w:color w:val="000000"/>
          <w:sz w:val="24"/>
          <w:szCs w:val="24"/>
        </w:rPr>
        <w:t>Эстетического воспитания:</w:t>
      </w:r>
    </w:p>
    <w:p w:rsidR="003F1A66" w:rsidRPr="00F73D7F" w:rsidRDefault="002A739F">
      <w:pPr>
        <w:numPr>
          <w:ilvl w:val="0"/>
          <w:numId w:val="7"/>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3F1A66" w:rsidRPr="00F73D7F" w:rsidRDefault="002A739F">
      <w:pPr>
        <w:numPr>
          <w:ilvl w:val="0"/>
          <w:numId w:val="7"/>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F1A66" w:rsidRPr="00F73D7F" w:rsidRDefault="002A739F">
      <w:pPr>
        <w:numPr>
          <w:ilvl w:val="0"/>
          <w:numId w:val="7"/>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F1A66" w:rsidRPr="00F73D7F" w:rsidRDefault="002A739F">
      <w:pPr>
        <w:numPr>
          <w:ilvl w:val="0"/>
          <w:numId w:val="7"/>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стремление проявлять качества творческой личности.</w:t>
      </w:r>
    </w:p>
    <w:p w:rsidR="003F1A66" w:rsidRPr="00F73D7F" w:rsidRDefault="003F1A66">
      <w:pPr>
        <w:spacing w:after="0"/>
        <w:ind w:left="120"/>
        <w:jc w:val="both"/>
        <w:rPr>
          <w:rFonts w:ascii="Times New Roman" w:hAnsi="Times New Roman" w:cs="Times New Roman"/>
          <w:sz w:val="24"/>
          <w:szCs w:val="24"/>
          <w:lang w:val="ru-RU"/>
        </w:rPr>
      </w:pPr>
    </w:p>
    <w:p w:rsidR="003F1A66" w:rsidRPr="00F73D7F" w:rsidRDefault="002A739F">
      <w:pPr>
        <w:spacing w:after="0"/>
        <w:ind w:firstLine="600"/>
        <w:jc w:val="both"/>
        <w:rPr>
          <w:rFonts w:ascii="Times New Roman" w:hAnsi="Times New Roman" w:cs="Times New Roman"/>
          <w:sz w:val="24"/>
          <w:szCs w:val="24"/>
        </w:rPr>
      </w:pPr>
      <w:r w:rsidRPr="00F73D7F">
        <w:rPr>
          <w:rFonts w:ascii="Times New Roman" w:hAnsi="Times New Roman" w:cs="Times New Roman"/>
          <w:b/>
          <w:i/>
          <w:color w:val="000000"/>
          <w:sz w:val="24"/>
          <w:szCs w:val="24"/>
        </w:rPr>
        <w:t>Физического воспитания:</w:t>
      </w:r>
    </w:p>
    <w:p w:rsidR="003F1A66" w:rsidRPr="00F73D7F" w:rsidRDefault="002A739F">
      <w:pPr>
        <w:numPr>
          <w:ilvl w:val="0"/>
          <w:numId w:val="8"/>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3F1A66" w:rsidRPr="00F73D7F" w:rsidRDefault="002A739F">
      <w:pPr>
        <w:numPr>
          <w:ilvl w:val="0"/>
          <w:numId w:val="8"/>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3F1A66" w:rsidRPr="00F73D7F" w:rsidRDefault="003F1A66">
      <w:pPr>
        <w:spacing w:after="0"/>
        <w:ind w:left="120"/>
        <w:jc w:val="both"/>
        <w:rPr>
          <w:rFonts w:ascii="Times New Roman" w:hAnsi="Times New Roman" w:cs="Times New Roman"/>
          <w:sz w:val="24"/>
          <w:szCs w:val="24"/>
          <w:lang w:val="ru-RU"/>
        </w:rPr>
      </w:pPr>
    </w:p>
    <w:p w:rsidR="003F1A66" w:rsidRPr="00F73D7F" w:rsidRDefault="002A739F">
      <w:pPr>
        <w:spacing w:after="0"/>
        <w:ind w:firstLine="600"/>
        <w:jc w:val="both"/>
        <w:rPr>
          <w:rFonts w:ascii="Times New Roman" w:hAnsi="Times New Roman" w:cs="Times New Roman"/>
          <w:sz w:val="24"/>
          <w:szCs w:val="24"/>
        </w:rPr>
      </w:pPr>
      <w:r w:rsidRPr="00F73D7F">
        <w:rPr>
          <w:rFonts w:ascii="Times New Roman" w:hAnsi="Times New Roman" w:cs="Times New Roman"/>
          <w:b/>
          <w:i/>
          <w:color w:val="000000"/>
          <w:sz w:val="24"/>
          <w:szCs w:val="24"/>
        </w:rPr>
        <w:t>Трудового воспитания:</w:t>
      </w:r>
    </w:p>
    <w:p w:rsidR="003F1A66" w:rsidRPr="00F73D7F" w:rsidRDefault="002A739F">
      <w:pPr>
        <w:numPr>
          <w:ilvl w:val="0"/>
          <w:numId w:val="9"/>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готовность к труду, осознание ценности мастерства, трудолюбие;</w:t>
      </w:r>
    </w:p>
    <w:p w:rsidR="003F1A66" w:rsidRPr="00F73D7F" w:rsidRDefault="002A739F">
      <w:pPr>
        <w:numPr>
          <w:ilvl w:val="0"/>
          <w:numId w:val="9"/>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F1A66" w:rsidRPr="00F73D7F" w:rsidRDefault="002A739F">
      <w:pPr>
        <w:numPr>
          <w:ilvl w:val="0"/>
          <w:numId w:val="9"/>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F1A66" w:rsidRPr="00F73D7F" w:rsidRDefault="002A739F">
      <w:pPr>
        <w:numPr>
          <w:ilvl w:val="0"/>
          <w:numId w:val="9"/>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готовность и способность к образованию и самообразованию на протяжении жизни.</w:t>
      </w:r>
    </w:p>
    <w:p w:rsidR="003F1A66" w:rsidRPr="00F73D7F" w:rsidRDefault="003F1A66">
      <w:pPr>
        <w:spacing w:after="0"/>
        <w:ind w:left="120"/>
        <w:jc w:val="both"/>
        <w:rPr>
          <w:rFonts w:ascii="Times New Roman" w:hAnsi="Times New Roman" w:cs="Times New Roman"/>
          <w:sz w:val="24"/>
          <w:szCs w:val="24"/>
          <w:lang w:val="ru-RU"/>
        </w:rPr>
      </w:pPr>
    </w:p>
    <w:p w:rsidR="003F1A66" w:rsidRPr="00F73D7F" w:rsidRDefault="002A739F">
      <w:pPr>
        <w:spacing w:after="0"/>
        <w:ind w:firstLine="600"/>
        <w:jc w:val="both"/>
        <w:rPr>
          <w:rFonts w:ascii="Times New Roman" w:hAnsi="Times New Roman" w:cs="Times New Roman"/>
          <w:sz w:val="24"/>
          <w:szCs w:val="24"/>
        </w:rPr>
      </w:pPr>
      <w:r w:rsidRPr="00F73D7F">
        <w:rPr>
          <w:rFonts w:ascii="Times New Roman" w:hAnsi="Times New Roman" w:cs="Times New Roman"/>
          <w:b/>
          <w:i/>
          <w:color w:val="000000"/>
          <w:sz w:val="24"/>
          <w:szCs w:val="24"/>
        </w:rPr>
        <w:t>Экологического воспитания:</w:t>
      </w:r>
    </w:p>
    <w:p w:rsidR="003F1A66" w:rsidRPr="00F73D7F" w:rsidRDefault="002A739F">
      <w:pPr>
        <w:numPr>
          <w:ilvl w:val="0"/>
          <w:numId w:val="10"/>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F1A66" w:rsidRPr="00F73D7F" w:rsidRDefault="002A739F">
      <w:pPr>
        <w:numPr>
          <w:ilvl w:val="0"/>
          <w:numId w:val="10"/>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3F1A66" w:rsidRPr="00F73D7F" w:rsidRDefault="002A739F">
      <w:pPr>
        <w:numPr>
          <w:ilvl w:val="0"/>
          <w:numId w:val="10"/>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активное неприятие действий, приносящих вред окружающей среде;</w:t>
      </w:r>
    </w:p>
    <w:p w:rsidR="003F1A66" w:rsidRPr="00F73D7F" w:rsidRDefault="002A739F">
      <w:pPr>
        <w:numPr>
          <w:ilvl w:val="0"/>
          <w:numId w:val="10"/>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3F1A66" w:rsidRPr="00F73D7F" w:rsidRDefault="002A739F">
      <w:pPr>
        <w:numPr>
          <w:ilvl w:val="0"/>
          <w:numId w:val="10"/>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lastRenderedPageBreak/>
        <w:t>расширение опыта деятельности экологической направленности.</w:t>
      </w:r>
    </w:p>
    <w:p w:rsidR="003F1A66" w:rsidRPr="00F73D7F" w:rsidRDefault="003F1A66">
      <w:pPr>
        <w:spacing w:after="0"/>
        <w:ind w:left="120"/>
        <w:jc w:val="both"/>
        <w:rPr>
          <w:rFonts w:ascii="Times New Roman" w:hAnsi="Times New Roman" w:cs="Times New Roman"/>
          <w:sz w:val="24"/>
          <w:szCs w:val="24"/>
          <w:lang w:val="ru-RU"/>
        </w:rPr>
      </w:pPr>
    </w:p>
    <w:p w:rsidR="003F1A66" w:rsidRPr="00F73D7F" w:rsidRDefault="002A739F">
      <w:pPr>
        <w:spacing w:after="0"/>
        <w:ind w:firstLine="600"/>
        <w:jc w:val="both"/>
        <w:rPr>
          <w:rFonts w:ascii="Times New Roman" w:hAnsi="Times New Roman" w:cs="Times New Roman"/>
          <w:sz w:val="24"/>
          <w:szCs w:val="24"/>
        </w:rPr>
      </w:pPr>
      <w:r w:rsidRPr="00F73D7F">
        <w:rPr>
          <w:rFonts w:ascii="Times New Roman" w:hAnsi="Times New Roman" w:cs="Times New Roman"/>
          <w:b/>
          <w:i/>
          <w:color w:val="000000"/>
          <w:sz w:val="24"/>
          <w:szCs w:val="24"/>
        </w:rPr>
        <w:t>Ценности научного познания:</w:t>
      </w:r>
    </w:p>
    <w:p w:rsidR="003F1A66" w:rsidRPr="00F73D7F" w:rsidRDefault="002A739F">
      <w:pPr>
        <w:numPr>
          <w:ilvl w:val="0"/>
          <w:numId w:val="11"/>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F1A66" w:rsidRPr="00F73D7F" w:rsidRDefault="002A739F">
      <w:pPr>
        <w:numPr>
          <w:ilvl w:val="0"/>
          <w:numId w:val="11"/>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F1A66" w:rsidRPr="00F73D7F" w:rsidRDefault="002A739F">
      <w:pPr>
        <w:numPr>
          <w:ilvl w:val="0"/>
          <w:numId w:val="11"/>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3F1A66" w:rsidRPr="00F73D7F" w:rsidRDefault="002A739F">
      <w:pPr>
        <w:numPr>
          <w:ilvl w:val="0"/>
          <w:numId w:val="11"/>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3F1A66" w:rsidRPr="00F73D7F" w:rsidRDefault="003F1A66">
      <w:pPr>
        <w:spacing w:after="0"/>
        <w:ind w:left="120"/>
        <w:jc w:val="both"/>
        <w:rPr>
          <w:rFonts w:ascii="Times New Roman" w:hAnsi="Times New Roman" w:cs="Times New Roman"/>
          <w:sz w:val="24"/>
          <w:szCs w:val="24"/>
          <w:lang w:val="ru-RU"/>
        </w:rPr>
      </w:pP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3F1A66" w:rsidRPr="00F73D7F" w:rsidRDefault="002A739F">
      <w:pPr>
        <w:numPr>
          <w:ilvl w:val="0"/>
          <w:numId w:val="12"/>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F1A66" w:rsidRPr="00F73D7F" w:rsidRDefault="002A739F">
      <w:pPr>
        <w:numPr>
          <w:ilvl w:val="0"/>
          <w:numId w:val="12"/>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F1A66" w:rsidRPr="00F73D7F" w:rsidRDefault="002A739F">
      <w:pPr>
        <w:numPr>
          <w:ilvl w:val="0"/>
          <w:numId w:val="12"/>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F1A66" w:rsidRPr="00F73D7F" w:rsidRDefault="002A739F">
      <w:pPr>
        <w:numPr>
          <w:ilvl w:val="0"/>
          <w:numId w:val="12"/>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3F1A66" w:rsidRPr="00F73D7F" w:rsidRDefault="002A739F">
      <w:pPr>
        <w:numPr>
          <w:ilvl w:val="0"/>
          <w:numId w:val="12"/>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F1A66" w:rsidRPr="00F73D7F" w:rsidRDefault="002A739F">
      <w:pPr>
        <w:numPr>
          <w:ilvl w:val="0"/>
          <w:numId w:val="12"/>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F1A66" w:rsidRPr="00F73D7F" w:rsidRDefault="003F1A66">
      <w:pPr>
        <w:spacing w:after="0"/>
        <w:ind w:left="120"/>
        <w:rPr>
          <w:rFonts w:ascii="Times New Roman" w:hAnsi="Times New Roman" w:cs="Times New Roman"/>
          <w:sz w:val="24"/>
          <w:szCs w:val="24"/>
          <w:lang w:val="ru-RU"/>
        </w:rPr>
      </w:pPr>
    </w:p>
    <w:p w:rsidR="003F1A66" w:rsidRPr="00F73D7F" w:rsidRDefault="002A739F">
      <w:pPr>
        <w:spacing w:after="0"/>
        <w:ind w:left="120"/>
        <w:rPr>
          <w:rFonts w:ascii="Times New Roman" w:hAnsi="Times New Roman" w:cs="Times New Roman"/>
          <w:sz w:val="24"/>
          <w:szCs w:val="24"/>
          <w:lang w:val="ru-RU"/>
        </w:rPr>
      </w:pPr>
      <w:r w:rsidRPr="00F73D7F">
        <w:rPr>
          <w:rFonts w:ascii="Times New Roman" w:hAnsi="Times New Roman" w:cs="Times New Roman"/>
          <w:b/>
          <w:color w:val="000000"/>
          <w:sz w:val="24"/>
          <w:szCs w:val="24"/>
          <w:lang w:val="ru-RU"/>
        </w:rPr>
        <w:t>МЕТАПРЕДМЕТНЫЕ РЕЗУЛЬТАТЫ</w:t>
      </w:r>
    </w:p>
    <w:p w:rsidR="003F1A66" w:rsidRPr="00F73D7F" w:rsidRDefault="003F1A66">
      <w:pPr>
        <w:spacing w:after="0"/>
        <w:ind w:left="120"/>
        <w:rPr>
          <w:rFonts w:ascii="Times New Roman" w:hAnsi="Times New Roman" w:cs="Times New Roman"/>
          <w:sz w:val="24"/>
          <w:szCs w:val="24"/>
          <w:lang w:val="ru-RU"/>
        </w:rPr>
      </w:pP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3F1A66" w:rsidRPr="00F73D7F" w:rsidRDefault="002A739F">
      <w:pPr>
        <w:numPr>
          <w:ilvl w:val="0"/>
          <w:numId w:val="13"/>
        </w:numPr>
        <w:spacing w:after="0"/>
        <w:jc w:val="both"/>
        <w:rPr>
          <w:rFonts w:ascii="Times New Roman" w:hAnsi="Times New Roman" w:cs="Times New Roman"/>
          <w:sz w:val="24"/>
          <w:szCs w:val="24"/>
        </w:rPr>
      </w:pPr>
      <w:r w:rsidRPr="00F73D7F">
        <w:rPr>
          <w:rFonts w:ascii="Times New Roman" w:hAnsi="Times New Roman" w:cs="Times New Roman"/>
          <w:b/>
          <w:color w:val="000000"/>
          <w:sz w:val="24"/>
          <w:szCs w:val="24"/>
        </w:rPr>
        <w:t>Овладение универсальными учебными познавательными действиями</w:t>
      </w:r>
    </w:p>
    <w:p w:rsidR="003F1A66" w:rsidRPr="00F73D7F" w:rsidRDefault="002A739F">
      <w:pPr>
        <w:spacing w:after="0"/>
        <w:ind w:firstLine="600"/>
        <w:jc w:val="both"/>
        <w:rPr>
          <w:rFonts w:ascii="Times New Roman" w:hAnsi="Times New Roman" w:cs="Times New Roman"/>
          <w:sz w:val="24"/>
          <w:szCs w:val="24"/>
        </w:rPr>
      </w:pPr>
      <w:r w:rsidRPr="00F73D7F">
        <w:rPr>
          <w:rFonts w:ascii="Times New Roman" w:hAnsi="Times New Roman" w:cs="Times New Roman"/>
          <w:i/>
          <w:color w:val="000000"/>
          <w:sz w:val="24"/>
          <w:szCs w:val="24"/>
        </w:rPr>
        <w:t>Базовые логические действия:</w:t>
      </w:r>
    </w:p>
    <w:p w:rsidR="003F1A66" w:rsidRPr="00F73D7F" w:rsidRDefault="002A739F">
      <w:pPr>
        <w:numPr>
          <w:ilvl w:val="0"/>
          <w:numId w:val="14"/>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lastRenderedPageBreak/>
        <w:t>самостоятельно формулировать и актуализировать социальную проблему, рассматривать ее всесторонне;</w:t>
      </w:r>
    </w:p>
    <w:p w:rsidR="003F1A66" w:rsidRPr="00F73D7F" w:rsidRDefault="002A739F">
      <w:pPr>
        <w:numPr>
          <w:ilvl w:val="0"/>
          <w:numId w:val="14"/>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3F1A66" w:rsidRPr="00F73D7F" w:rsidRDefault="002A739F">
      <w:pPr>
        <w:numPr>
          <w:ilvl w:val="0"/>
          <w:numId w:val="14"/>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определять цели познавательной деятельности, задавать параметры и критерии их достижения;</w:t>
      </w:r>
    </w:p>
    <w:p w:rsidR="003F1A66" w:rsidRPr="00F73D7F" w:rsidRDefault="002A739F">
      <w:pPr>
        <w:numPr>
          <w:ilvl w:val="0"/>
          <w:numId w:val="14"/>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rsidR="003F1A66" w:rsidRPr="00F73D7F" w:rsidRDefault="002A739F">
      <w:pPr>
        <w:numPr>
          <w:ilvl w:val="0"/>
          <w:numId w:val="14"/>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F1A66" w:rsidRPr="00F73D7F" w:rsidRDefault="002A739F">
      <w:pPr>
        <w:numPr>
          <w:ilvl w:val="0"/>
          <w:numId w:val="14"/>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3F1A66" w:rsidRPr="00F73D7F" w:rsidRDefault="002A739F">
      <w:pPr>
        <w:numPr>
          <w:ilvl w:val="0"/>
          <w:numId w:val="14"/>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развивать креативное мышление при решении жизненных проблем, в том числе учебно-познавательных.</w:t>
      </w:r>
    </w:p>
    <w:p w:rsidR="003F1A66" w:rsidRPr="00F73D7F" w:rsidRDefault="002A739F">
      <w:pPr>
        <w:spacing w:after="0"/>
        <w:ind w:firstLine="600"/>
        <w:jc w:val="both"/>
        <w:rPr>
          <w:rFonts w:ascii="Times New Roman" w:hAnsi="Times New Roman" w:cs="Times New Roman"/>
          <w:sz w:val="24"/>
          <w:szCs w:val="24"/>
        </w:rPr>
      </w:pPr>
      <w:r w:rsidRPr="00F73D7F">
        <w:rPr>
          <w:rFonts w:ascii="Times New Roman" w:hAnsi="Times New Roman" w:cs="Times New Roman"/>
          <w:i/>
          <w:color w:val="000000"/>
          <w:sz w:val="24"/>
          <w:szCs w:val="24"/>
        </w:rPr>
        <w:t>Базовые исследовательские действия:</w:t>
      </w:r>
    </w:p>
    <w:p w:rsidR="003F1A66" w:rsidRPr="00F73D7F" w:rsidRDefault="002A739F">
      <w:pPr>
        <w:numPr>
          <w:ilvl w:val="0"/>
          <w:numId w:val="15"/>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rsidR="003F1A66" w:rsidRPr="00F73D7F" w:rsidRDefault="002A739F">
      <w:pPr>
        <w:numPr>
          <w:ilvl w:val="0"/>
          <w:numId w:val="15"/>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F1A66" w:rsidRPr="00F73D7F" w:rsidRDefault="002A739F">
      <w:pPr>
        <w:numPr>
          <w:ilvl w:val="0"/>
          <w:numId w:val="15"/>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F1A66" w:rsidRPr="00F73D7F" w:rsidRDefault="002A739F">
      <w:pPr>
        <w:numPr>
          <w:ilvl w:val="0"/>
          <w:numId w:val="15"/>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3F1A66" w:rsidRPr="00F73D7F" w:rsidRDefault="002A739F">
      <w:pPr>
        <w:numPr>
          <w:ilvl w:val="0"/>
          <w:numId w:val="15"/>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3F1A66" w:rsidRPr="00F73D7F" w:rsidRDefault="002A739F">
      <w:pPr>
        <w:numPr>
          <w:ilvl w:val="0"/>
          <w:numId w:val="15"/>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3F1A66" w:rsidRPr="00F73D7F" w:rsidRDefault="002A739F">
      <w:pPr>
        <w:numPr>
          <w:ilvl w:val="0"/>
          <w:numId w:val="15"/>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F1A66" w:rsidRPr="00F73D7F" w:rsidRDefault="002A739F">
      <w:pPr>
        <w:numPr>
          <w:ilvl w:val="0"/>
          <w:numId w:val="15"/>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3F1A66" w:rsidRPr="00F73D7F" w:rsidRDefault="002A739F">
      <w:pPr>
        <w:numPr>
          <w:ilvl w:val="0"/>
          <w:numId w:val="15"/>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3F1A66" w:rsidRPr="00F73D7F" w:rsidRDefault="002A739F">
      <w:pPr>
        <w:numPr>
          <w:ilvl w:val="0"/>
          <w:numId w:val="15"/>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уметь интегрировать знания из разных предметных областей;</w:t>
      </w:r>
    </w:p>
    <w:p w:rsidR="003F1A66" w:rsidRPr="00F73D7F" w:rsidRDefault="002A739F">
      <w:pPr>
        <w:numPr>
          <w:ilvl w:val="0"/>
          <w:numId w:val="15"/>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выдвигать новые идеи, предлагать оригинальные подходы и решения;</w:t>
      </w:r>
    </w:p>
    <w:p w:rsidR="003F1A66" w:rsidRPr="00F73D7F" w:rsidRDefault="002A739F">
      <w:pPr>
        <w:numPr>
          <w:ilvl w:val="0"/>
          <w:numId w:val="15"/>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ставить проблемы и задачи, допускающие альтернативные решения.</w:t>
      </w:r>
    </w:p>
    <w:p w:rsidR="003F1A66" w:rsidRPr="00F73D7F" w:rsidRDefault="002A739F">
      <w:pPr>
        <w:spacing w:after="0"/>
        <w:ind w:firstLine="600"/>
        <w:jc w:val="both"/>
        <w:rPr>
          <w:rFonts w:ascii="Times New Roman" w:hAnsi="Times New Roman" w:cs="Times New Roman"/>
          <w:sz w:val="24"/>
          <w:szCs w:val="24"/>
        </w:rPr>
      </w:pPr>
      <w:r w:rsidRPr="00F73D7F">
        <w:rPr>
          <w:rFonts w:ascii="Times New Roman" w:hAnsi="Times New Roman" w:cs="Times New Roman"/>
          <w:i/>
          <w:color w:val="000000"/>
          <w:sz w:val="24"/>
          <w:szCs w:val="24"/>
        </w:rPr>
        <w:t>Работа с информацией:</w:t>
      </w:r>
    </w:p>
    <w:p w:rsidR="003F1A66" w:rsidRPr="00F73D7F" w:rsidRDefault="002A739F">
      <w:pPr>
        <w:numPr>
          <w:ilvl w:val="0"/>
          <w:numId w:val="16"/>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F1A66" w:rsidRPr="00F73D7F" w:rsidRDefault="002A739F">
      <w:pPr>
        <w:numPr>
          <w:ilvl w:val="0"/>
          <w:numId w:val="16"/>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F1A66" w:rsidRPr="00F73D7F" w:rsidRDefault="002A739F">
      <w:pPr>
        <w:numPr>
          <w:ilvl w:val="0"/>
          <w:numId w:val="16"/>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3F1A66" w:rsidRPr="00F73D7F" w:rsidRDefault="002A739F">
      <w:pPr>
        <w:numPr>
          <w:ilvl w:val="0"/>
          <w:numId w:val="16"/>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F1A66" w:rsidRPr="00F73D7F" w:rsidRDefault="002A739F">
      <w:pPr>
        <w:numPr>
          <w:ilvl w:val="0"/>
          <w:numId w:val="16"/>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3F1A66" w:rsidRPr="00F73D7F" w:rsidRDefault="002A739F">
      <w:pPr>
        <w:numPr>
          <w:ilvl w:val="0"/>
          <w:numId w:val="17"/>
        </w:numPr>
        <w:spacing w:after="0"/>
        <w:jc w:val="both"/>
        <w:rPr>
          <w:rFonts w:ascii="Times New Roman" w:hAnsi="Times New Roman" w:cs="Times New Roman"/>
          <w:sz w:val="24"/>
          <w:szCs w:val="24"/>
        </w:rPr>
      </w:pPr>
      <w:r w:rsidRPr="00F73D7F">
        <w:rPr>
          <w:rFonts w:ascii="Times New Roman" w:hAnsi="Times New Roman" w:cs="Times New Roman"/>
          <w:b/>
          <w:color w:val="000000"/>
          <w:sz w:val="24"/>
          <w:szCs w:val="24"/>
        </w:rPr>
        <w:t>Овладение универсальными коммуникативными действиями</w:t>
      </w:r>
    </w:p>
    <w:p w:rsidR="003F1A66" w:rsidRPr="00F73D7F" w:rsidRDefault="002A739F">
      <w:pPr>
        <w:spacing w:after="0"/>
        <w:ind w:firstLine="600"/>
        <w:jc w:val="both"/>
        <w:rPr>
          <w:rFonts w:ascii="Times New Roman" w:hAnsi="Times New Roman" w:cs="Times New Roman"/>
          <w:sz w:val="24"/>
          <w:szCs w:val="24"/>
        </w:rPr>
      </w:pPr>
      <w:r w:rsidRPr="00F73D7F">
        <w:rPr>
          <w:rFonts w:ascii="Times New Roman" w:hAnsi="Times New Roman" w:cs="Times New Roman"/>
          <w:i/>
          <w:color w:val="000000"/>
          <w:sz w:val="24"/>
          <w:szCs w:val="24"/>
        </w:rPr>
        <w:t>Общение:</w:t>
      </w:r>
    </w:p>
    <w:p w:rsidR="003F1A66" w:rsidRPr="00F73D7F" w:rsidRDefault="002A739F">
      <w:pPr>
        <w:numPr>
          <w:ilvl w:val="0"/>
          <w:numId w:val="18"/>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осуществлять коммуникации во всех сферах жизни;</w:t>
      </w:r>
    </w:p>
    <w:p w:rsidR="003F1A66" w:rsidRPr="00F73D7F" w:rsidRDefault="002A739F">
      <w:pPr>
        <w:numPr>
          <w:ilvl w:val="0"/>
          <w:numId w:val="18"/>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F1A66" w:rsidRPr="00F73D7F" w:rsidRDefault="002A739F">
      <w:pPr>
        <w:numPr>
          <w:ilvl w:val="0"/>
          <w:numId w:val="18"/>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3F1A66" w:rsidRPr="00F73D7F" w:rsidRDefault="002A739F">
      <w:pPr>
        <w:numPr>
          <w:ilvl w:val="0"/>
          <w:numId w:val="18"/>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rsidR="003F1A66" w:rsidRPr="00F73D7F" w:rsidRDefault="002A739F">
      <w:pPr>
        <w:spacing w:after="0"/>
        <w:ind w:firstLine="600"/>
        <w:jc w:val="both"/>
        <w:rPr>
          <w:rFonts w:ascii="Times New Roman" w:hAnsi="Times New Roman" w:cs="Times New Roman"/>
          <w:sz w:val="24"/>
          <w:szCs w:val="24"/>
        </w:rPr>
      </w:pPr>
      <w:r w:rsidRPr="00F73D7F">
        <w:rPr>
          <w:rFonts w:ascii="Times New Roman" w:hAnsi="Times New Roman" w:cs="Times New Roman"/>
          <w:i/>
          <w:color w:val="000000"/>
          <w:sz w:val="24"/>
          <w:szCs w:val="24"/>
        </w:rPr>
        <w:t>Совместная деятельность:</w:t>
      </w:r>
    </w:p>
    <w:p w:rsidR="003F1A66" w:rsidRPr="00F73D7F" w:rsidRDefault="002A739F">
      <w:pPr>
        <w:numPr>
          <w:ilvl w:val="0"/>
          <w:numId w:val="19"/>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3F1A66" w:rsidRPr="00F73D7F" w:rsidRDefault="002A739F">
      <w:pPr>
        <w:numPr>
          <w:ilvl w:val="0"/>
          <w:numId w:val="19"/>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3F1A66" w:rsidRPr="00F73D7F" w:rsidRDefault="002A739F">
      <w:pPr>
        <w:numPr>
          <w:ilvl w:val="0"/>
          <w:numId w:val="19"/>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F1A66" w:rsidRPr="00F73D7F" w:rsidRDefault="002A739F">
      <w:pPr>
        <w:numPr>
          <w:ilvl w:val="0"/>
          <w:numId w:val="19"/>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3F1A66" w:rsidRPr="00F73D7F" w:rsidRDefault="002A739F">
      <w:pPr>
        <w:numPr>
          <w:ilvl w:val="0"/>
          <w:numId w:val="19"/>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F1A66" w:rsidRPr="00F73D7F" w:rsidRDefault="002A739F">
      <w:pPr>
        <w:numPr>
          <w:ilvl w:val="0"/>
          <w:numId w:val="19"/>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3F1A66" w:rsidRPr="00F73D7F" w:rsidRDefault="002A739F">
      <w:pPr>
        <w:numPr>
          <w:ilvl w:val="0"/>
          <w:numId w:val="20"/>
        </w:numPr>
        <w:spacing w:after="0"/>
        <w:jc w:val="both"/>
        <w:rPr>
          <w:rFonts w:ascii="Times New Roman" w:hAnsi="Times New Roman" w:cs="Times New Roman"/>
          <w:sz w:val="24"/>
          <w:szCs w:val="24"/>
        </w:rPr>
      </w:pPr>
      <w:r w:rsidRPr="00F73D7F">
        <w:rPr>
          <w:rFonts w:ascii="Times New Roman" w:hAnsi="Times New Roman" w:cs="Times New Roman"/>
          <w:b/>
          <w:color w:val="000000"/>
          <w:sz w:val="24"/>
          <w:szCs w:val="24"/>
        </w:rPr>
        <w:t>Овладение универсальными регулятивными действиями</w:t>
      </w:r>
    </w:p>
    <w:p w:rsidR="003F1A66" w:rsidRPr="00F73D7F" w:rsidRDefault="002A739F">
      <w:pPr>
        <w:spacing w:after="0"/>
        <w:ind w:firstLine="600"/>
        <w:jc w:val="both"/>
        <w:rPr>
          <w:rFonts w:ascii="Times New Roman" w:hAnsi="Times New Roman" w:cs="Times New Roman"/>
          <w:sz w:val="24"/>
          <w:szCs w:val="24"/>
        </w:rPr>
      </w:pPr>
      <w:r w:rsidRPr="00F73D7F">
        <w:rPr>
          <w:rFonts w:ascii="Times New Roman" w:hAnsi="Times New Roman" w:cs="Times New Roman"/>
          <w:i/>
          <w:color w:val="000000"/>
          <w:sz w:val="24"/>
          <w:szCs w:val="24"/>
        </w:rPr>
        <w:t>Самоорганизация:</w:t>
      </w:r>
    </w:p>
    <w:p w:rsidR="003F1A66" w:rsidRPr="00F73D7F" w:rsidRDefault="002A739F">
      <w:pPr>
        <w:numPr>
          <w:ilvl w:val="0"/>
          <w:numId w:val="21"/>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3F1A66" w:rsidRPr="00F73D7F" w:rsidRDefault="002A739F">
      <w:pPr>
        <w:numPr>
          <w:ilvl w:val="0"/>
          <w:numId w:val="21"/>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3F1A66" w:rsidRPr="00F73D7F" w:rsidRDefault="002A739F">
      <w:pPr>
        <w:numPr>
          <w:ilvl w:val="0"/>
          <w:numId w:val="21"/>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3F1A66" w:rsidRPr="00F73D7F" w:rsidRDefault="002A739F">
      <w:pPr>
        <w:numPr>
          <w:ilvl w:val="0"/>
          <w:numId w:val="21"/>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3F1A66" w:rsidRPr="00F73D7F" w:rsidRDefault="002A739F">
      <w:pPr>
        <w:numPr>
          <w:ilvl w:val="0"/>
          <w:numId w:val="21"/>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F1A66" w:rsidRPr="00F73D7F" w:rsidRDefault="002A739F">
      <w:pPr>
        <w:numPr>
          <w:ilvl w:val="0"/>
          <w:numId w:val="21"/>
        </w:numPr>
        <w:spacing w:after="0"/>
        <w:jc w:val="both"/>
        <w:rPr>
          <w:rFonts w:ascii="Times New Roman" w:hAnsi="Times New Roman" w:cs="Times New Roman"/>
          <w:sz w:val="24"/>
          <w:szCs w:val="24"/>
        </w:rPr>
      </w:pPr>
      <w:r w:rsidRPr="00F73D7F">
        <w:rPr>
          <w:rFonts w:ascii="Times New Roman" w:hAnsi="Times New Roman" w:cs="Times New Roman"/>
          <w:color w:val="000000"/>
          <w:sz w:val="24"/>
          <w:szCs w:val="24"/>
        </w:rPr>
        <w:t>оценивать приобретенный опыт;</w:t>
      </w:r>
    </w:p>
    <w:p w:rsidR="003F1A66" w:rsidRPr="00F73D7F" w:rsidRDefault="002A739F">
      <w:pPr>
        <w:numPr>
          <w:ilvl w:val="0"/>
          <w:numId w:val="21"/>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F1A66" w:rsidRPr="00F73D7F" w:rsidRDefault="002A739F">
      <w:pPr>
        <w:spacing w:after="0"/>
        <w:ind w:firstLine="600"/>
        <w:jc w:val="both"/>
        <w:rPr>
          <w:rFonts w:ascii="Times New Roman" w:hAnsi="Times New Roman" w:cs="Times New Roman"/>
          <w:sz w:val="24"/>
          <w:szCs w:val="24"/>
        </w:rPr>
      </w:pPr>
      <w:r w:rsidRPr="00F73D7F">
        <w:rPr>
          <w:rFonts w:ascii="Times New Roman" w:hAnsi="Times New Roman" w:cs="Times New Roman"/>
          <w:i/>
          <w:color w:val="000000"/>
          <w:sz w:val="24"/>
          <w:szCs w:val="24"/>
        </w:rPr>
        <w:t>Самоконтроль:</w:t>
      </w:r>
    </w:p>
    <w:p w:rsidR="003F1A66" w:rsidRPr="00F73D7F" w:rsidRDefault="002A739F">
      <w:pPr>
        <w:numPr>
          <w:ilvl w:val="0"/>
          <w:numId w:val="22"/>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3F1A66" w:rsidRPr="00F73D7F" w:rsidRDefault="002A739F">
      <w:pPr>
        <w:numPr>
          <w:ilvl w:val="0"/>
          <w:numId w:val="22"/>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F1A66" w:rsidRPr="00F73D7F" w:rsidRDefault="002A739F">
      <w:pPr>
        <w:numPr>
          <w:ilvl w:val="0"/>
          <w:numId w:val="22"/>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3F1A66" w:rsidRPr="00F73D7F" w:rsidRDefault="002A739F">
      <w:pPr>
        <w:numPr>
          <w:ilvl w:val="0"/>
          <w:numId w:val="22"/>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3F1A66" w:rsidRPr="00F73D7F" w:rsidRDefault="002A739F">
      <w:pPr>
        <w:spacing w:after="0"/>
        <w:ind w:firstLine="600"/>
        <w:jc w:val="both"/>
        <w:rPr>
          <w:rFonts w:ascii="Times New Roman" w:hAnsi="Times New Roman" w:cs="Times New Roman"/>
          <w:sz w:val="24"/>
          <w:szCs w:val="24"/>
        </w:rPr>
      </w:pPr>
      <w:r w:rsidRPr="00F73D7F">
        <w:rPr>
          <w:rFonts w:ascii="Times New Roman" w:hAnsi="Times New Roman" w:cs="Times New Roman"/>
          <w:i/>
          <w:color w:val="000000"/>
          <w:sz w:val="24"/>
          <w:szCs w:val="24"/>
        </w:rPr>
        <w:t>Принятие себя и других:</w:t>
      </w:r>
    </w:p>
    <w:p w:rsidR="003F1A66" w:rsidRPr="00F73D7F" w:rsidRDefault="002A739F">
      <w:pPr>
        <w:numPr>
          <w:ilvl w:val="0"/>
          <w:numId w:val="23"/>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принимать себя, понимая свои недостатки и достоинства;</w:t>
      </w:r>
    </w:p>
    <w:p w:rsidR="003F1A66" w:rsidRPr="00F73D7F" w:rsidRDefault="002A739F">
      <w:pPr>
        <w:numPr>
          <w:ilvl w:val="0"/>
          <w:numId w:val="23"/>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3F1A66" w:rsidRPr="00F73D7F" w:rsidRDefault="002A739F">
      <w:pPr>
        <w:numPr>
          <w:ilvl w:val="0"/>
          <w:numId w:val="23"/>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признавать свое право и право других на ошибки;</w:t>
      </w:r>
    </w:p>
    <w:p w:rsidR="003F1A66" w:rsidRPr="00F73D7F" w:rsidRDefault="002A739F">
      <w:pPr>
        <w:numPr>
          <w:ilvl w:val="0"/>
          <w:numId w:val="23"/>
        </w:numPr>
        <w:spacing w:after="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развивать способность понимать мир с позиции другого человека.</w:t>
      </w:r>
    </w:p>
    <w:p w:rsidR="003F1A66" w:rsidRPr="00F73D7F" w:rsidRDefault="003F1A66">
      <w:pPr>
        <w:spacing w:after="0"/>
        <w:ind w:left="120"/>
        <w:rPr>
          <w:rFonts w:ascii="Times New Roman" w:hAnsi="Times New Roman" w:cs="Times New Roman"/>
          <w:sz w:val="24"/>
          <w:szCs w:val="24"/>
          <w:lang w:val="ru-RU"/>
        </w:rPr>
      </w:pPr>
    </w:p>
    <w:p w:rsidR="003F1A66" w:rsidRPr="00F73D7F" w:rsidRDefault="002A739F">
      <w:pPr>
        <w:spacing w:after="0"/>
        <w:ind w:left="120"/>
        <w:rPr>
          <w:rFonts w:ascii="Times New Roman" w:hAnsi="Times New Roman" w:cs="Times New Roman"/>
          <w:sz w:val="24"/>
          <w:szCs w:val="24"/>
          <w:lang w:val="ru-RU"/>
        </w:rPr>
      </w:pPr>
      <w:r w:rsidRPr="00F73D7F">
        <w:rPr>
          <w:rFonts w:ascii="Times New Roman" w:hAnsi="Times New Roman" w:cs="Times New Roman"/>
          <w:b/>
          <w:color w:val="000000"/>
          <w:sz w:val="24"/>
          <w:szCs w:val="24"/>
          <w:lang w:val="ru-RU"/>
        </w:rPr>
        <w:t>ПРЕДМЕТНЫЕ РЕЗУЛЬТАТЫ</w:t>
      </w:r>
    </w:p>
    <w:p w:rsidR="003F1A66" w:rsidRPr="00F73D7F" w:rsidRDefault="003F1A66">
      <w:pPr>
        <w:spacing w:after="0"/>
        <w:ind w:left="120"/>
        <w:rPr>
          <w:rFonts w:ascii="Times New Roman" w:hAnsi="Times New Roman" w:cs="Times New Roman"/>
          <w:sz w:val="24"/>
          <w:szCs w:val="24"/>
          <w:lang w:val="ru-RU"/>
        </w:rPr>
      </w:pPr>
    </w:p>
    <w:p w:rsidR="003F1A66" w:rsidRPr="00F73D7F" w:rsidRDefault="002A739F">
      <w:pPr>
        <w:spacing w:after="0"/>
        <w:ind w:firstLine="600"/>
        <w:rPr>
          <w:rFonts w:ascii="Times New Roman" w:hAnsi="Times New Roman" w:cs="Times New Roman"/>
          <w:sz w:val="24"/>
          <w:szCs w:val="24"/>
          <w:lang w:val="ru-RU"/>
        </w:rPr>
      </w:pPr>
      <w:r w:rsidRPr="00F73D7F">
        <w:rPr>
          <w:rFonts w:ascii="Times New Roman" w:hAnsi="Times New Roman" w:cs="Times New Roman"/>
          <w:b/>
          <w:color w:val="000000"/>
          <w:sz w:val="24"/>
          <w:szCs w:val="24"/>
          <w:lang w:val="ru-RU"/>
        </w:rPr>
        <w:t>10 КЛАСС</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pacing w:val="-2"/>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F73D7F">
        <w:rPr>
          <w:rFonts w:ascii="Times New Roman" w:hAnsi="Times New Roman" w:cs="Times New Roman"/>
          <w:color w:val="000000"/>
          <w:sz w:val="24"/>
          <w:szCs w:val="24"/>
          <w:lang w:val="ru-RU"/>
        </w:rPr>
        <w:t>.</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F73D7F">
        <w:rPr>
          <w:rFonts w:ascii="Times New Roman" w:hAnsi="Times New Roman" w:cs="Times New Roman"/>
          <w:color w:val="000000"/>
          <w:sz w:val="24"/>
          <w:szCs w:val="24"/>
          <w:lang w:val="ru-RU"/>
        </w:rPr>
        <w:lastRenderedPageBreak/>
        <w:t>культуры; экономической деятельности и проблем устойчивого развития; макроэкономических показателей и качества жизни; спроса и предложения;</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F73D7F">
        <w:rPr>
          <w:rFonts w:ascii="Times New Roman" w:hAnsi="Times New Roman" w:cs="Times New Roman"/>
          <w:color w:val="000000"/>
          <w:sz w:val="24"/>
          <w:szCs w:val="24"/>
        </w:rPr>
        <w:t>XXI</w:t>
      </w:r>
      <w:r w:rsidRPr="00F73D7F">
        <w:rPr>
          <w:rFonts w:ascii="Times New Roman" w:hAnsi="Times New Roman" w:cs="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lastRenderedPageBreak/>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3F1A66" w:rsidRPr="00F73D7F" w:rsidRDefault="002A739F">
      <w:pPr>
        <w:spacing w:after="0"/>
        <w:ind w:firstLine="600"/>
        <w:rPr>
          <w:rFonts w:ascii="Times New Roman" w:hAnsi="Times New Roman" w:cs="Times New Roman"/>
          <w:sz w:val="24"/>
          <w:szCs w:val="24"/>
          <w:lang w:val="ru-RU"/>
        </w:rPr>
      </w:pPr>
      <w:r w:rsidRPr="00F73D7F">
        <w:rPr>
          <w:rFonts w:ascii="Times New Roman" w:hAnsi="Times New Roman" w:cs="Times New Roman"/>
          <w:b/>
          <w:color w:val="000000"/>
          <w:sz w:val="24"/>
          <w:szCs w:val="24"/>
          <w:lang w:val="ru-RU"/>
        </w:rPr>
        <w:t>11 КЛАСС</w:t>
      </w:r>
    </w:p>
    <w:p w:rsidR="003F1A66" w:rsidRPr="00F73D7F" w:rsidRDefault="002A739F">
      <w:pPr>
        <w:spacing w:after="0"/>
        <w:ind w:firstLine="600"/>
        <w:rPr>
          <w:rFonts w:ascii="Times New Roman" w:hAnsi="Times New Roman" w:cs="Times New Roman"/>
          <w:sz w:val="24"/>
          <w:szCs w:val="24"/>
          <w:lang w:val="ru-RU"/>
        </w:rPr>
      </w:pPr>
      <w:r w:rsidRPr="00F73D7F">
        <w:rPr>
          <w:rFonts w:ascii="Times New Roman" w:hAnsi="Times New Roman" w:cs="Times New Roman"/>
          <w:b/>
          <w:color w:val="000000"/>
          <w:sz w:val="24"/>
          <w:szCs w:val="24"/>
          <w:lang w:val="ru-RU"/>
        </w:rPr>
        <w:t>​</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lastRenderedPageBreak/>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pacing w:val="-3"/>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w:t>
      </w:r>
      <w:r w:rsidRPr="00F73D7F">
        <w:rPr>
          <w:rFonts w:ascii="Times New Roman" w:hAnsi="Times New Roman" w:cs="Times New Roman"/>
          <w:color w:val="000000"/>
          <w:spacing w:val="-3"/>
          <w:sz w:val="24"/>
          <w:szCs w:val="24"/>
          <w:lang w:val="ru-RU"/>
        </w:rPr>
        <w:lastRenderedPageBreak/>
        <w:t>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w:t>
      </w:r>
      <w:r w:rsidRPr="00F73D7F">
        <w:rPr>
          <w:rFonts w:ascii="Times New Roman" w:hAnsi="Times New Roman" w:cs="Times New Roman"/>
          <w:color w:val="000000"/>
          <w:sz w:val="24"/>
          <w:szCs w:val="24"/>
          <w:lang w:val="ru-RU"/>
        </w:rPr>
        <w:lastRenderedPageBreak/>
        <w:t>изучении разделов «Социальная сфера», «Политическая сфера», «Правовое регулирование общественных отношений в Российской Федерации».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F73D7F">
        <w:rPr>
          <w:rFonts w:ascii="Times New Roman" w:hAnsi="Times New Roman" w:cs="Times New Roman"/>
          <w:color w:val="000000"/>
          <w:sz w:val="24"/>
          <w:szCs w:val="24"/>
          <w:lang w:val="ru-RU"/>
        </w:rPr>
        <w:lastRenderedPageBreak/>
        <w:t>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3F1A66" w:rsidRPr="00F73D7F" w:rsidRDefault="002A739F">
      <w:pPr>
        <w:spacing w:after="0"/>
        <w:ind w:firstLine="600"/>
        <w:jc w:val="both"/>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3F1A66" w:rsidRPr="00F73D7F" w:rsidRDefault="003F1A66">
      <w:pPr>
        <w:rPr>
          <w:rFonts w:ascii="Times New Roman" w:hAnsi="Times New Roman" w:cs="Times New Roman"/>
          <w:sz w:val="24"/>
          <w:szCs w:val="24"/>
          <w:lang w:val="ru-RU"/>
        </w:rPr>
        <w:sectPr w:rsidR="003F1A66" w:rsidRPr="00F73D7F">
          <w:pgSz w:w="11906" w:h="16383"/>
          <w:pgMar w:top="1134" w:right="850" w:bottom="1134" w:left="1701" w:header="720" w:footer="720" w:gutter="0"/>
          <w:cols w:space="720"/>
        </w:sectPr>
      </w:pPr>
    </w:p>
    <w:p w:rsidR="003F1A66" w:rsidRPr="00F73D7F" w:rsidRDefault="002A739F">
      <w:pPr>
        <w:spacing w:after="0"/>
        <w:ind w:left="120"/>
        <w:rPr>
          <w:rFonts w:ascii="Times New Roman" w:hAnsi="Times New Roman" w:cs="Times New Roman"/>
          <w:sz w:val="24"/>
          <w:szCs w:val="24"/>
        </w:rPr>
      </w:pPr>
      <w:bookmarkStart w:id="5" w:name="block-16018681"/>
      <w:bookmarkEnd w:id="4"/>
      <w:r w:rsidRPr="00F73D7F">
        <w:rPr>
          <w:rFonts w:ascii="Times New Roman" w:hAnsi="Times New Roman" w:cs="Times New Roman"/>
          <w:b/>
          <w:color w:val="000000"/>
          <w:sz w:val="24"/>
          <w:szCs w:val="24"/>
          <w:lang w:val="ru-RU"/>
        </w:rPr>
        <w:lastRenderedPageBreak/>
        <w:t xml:space="preserve"> </w:t>
      </w:r>
      <w:r w:rsidRPr="00F73D7F">
        <w:rPr>
          <w:rFonts w:ascii="Times New Roman" w:hAnsi="Times New Roman" w:cs="Times New Roman"/>
          <w:b/>
          <w:color w:val="000000"/>
          <w:sz w:val="24"/>
          <w:szCs w:val="24"/>
        </w:rPr>
        <w:t xml:space="preserve">ТЕМАТИЧЕСКОЕ ПЛАНИРОВАНИЕ </w:t>
      </w:r>
    </w:p>
    <w:p w:rsidR="003F1A66" w:rsidRPr="00F73D7F" w:rsidRDefault="002A739F">
      <w:pPr>
        <w:spacing w:after="0"/>
        <w:ind w:left="120"/>
        <w:rPr>
          <w:rFonts w:ascii="Times New Roman" w:hAnsi="Times New Roman" w:cs="Times New Roman"/>
          <w:sz w:val="24"/>
          <w:szCs w:val="24"/>
        </w:rPr>
      </w:pPr>
      <w:r w:rsidRPr="00F73D7F">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0"/>
        <w:gridCol w:w="4885"/>
        <w:gridCol w:w="1194"/>
        <w:gridCol w:w="1841"/>
        <w:gridCol w:w="1910"/>
        <w:gridCol w:w="3050"/>
      </w:tblGrid>
      <w:tr w:rsidR="003F1A66" w:rsidRPr="00F73D7F">
        <w:trPr>
          <w:trHeight w:val="144"/>
          <w:tblCellSpacing w:w="20" w:type="nil"/>
        </w:trPr>
        <w:tc>
          <w:tcPr>
            <w:tcW w:w="492" w:type="dxa"/>
            <w:vMerge w:val="restart"/>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 п/п </w:t>
            </w:r>
          </w:p>
          <w:p w:rsidR="003F1A66" w:rsidRPr="00F73D7F" w:rsidRDefault="003F1A6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Наименование разделов и тем программы </w:t>
            </w:r>
          </w:p>
          <w:p w:rsidR="003F1A66" w:rsidRPr="00F73D7F" w:rsidRDefault="003F1A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Электронные (цифровые) образовательные ресурсы </w:t>
            </w:r>
          </w:p>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0" w:type="auto"/>
            <w:vMerge/>
            <w:tcBorders>
              <w:top w:val="nil"/>
            </w:tcBorders>
            <w:tcMar>
              <w:top w:w="50" w:type="dxa"/>
              <w:left w:w="100" w:type="dxa"/>
            </w:tcMar>
          </w:tcPr>
          <w:p w:rsidR="003F1A66" w:rsidRPr="00F73D7F" w:rsidRDefault="003F1A66">
            <w:pPr>
              <w:rPr>
                <w:rFonts w:ascii="Times New Roman" w:hAnsi="Times New Roman" w:cs="Times New Roman"/>
                <w:sz w:val="24"/>
                <w:szCs w:val="24"/>
              </w:rPr>
            </w:pPr>
          </w:p>
        </w:tc>
        <w:tc>
          <w:tcPr>
            <w:tcW w:w="0" w:type="auto"/>
            <w:vMerge/>
            <w:tcBorders>
              <w:top w:val="nil"/>
            </w:tcBorders>
            <w:tcMar>
              <w:top w:w="50" w:type="dxa"/>
              <w:left w:w="100" w:type="dxa"/>
            </w:tcMar>
          </w:tcPr>
          <w:p w:rsidR="003F1A66" w:rsidRPr="00F73D7F" w:rsidRDefault="003F1A66">
            <w:pPr>
              <w:rPr>
                <w:rFonts w:ascii="Times New Roman" w:hAnsi="Times New Roman" w:cs="Times New Roman"/>
                <w:sz w:val="24"/>
                <w:szCs w:val="24"/>
              </w:rPr>
            </w:pPr>
          </w:p>
        </w:tc>
        <w:tc>
          <w:tcPr>
            <w:tcW w:w="96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Всего </w:t>
            </w:r>
          </w:p>
          <w:p w:rsidR="003F1A66" w:rsidRPr="00F73D7F" w:rsidRDefault="003F1A66">
            <w:pPr>
              <w:spacing w:after="0"/>
              <w:ind w:left="135"/>
              <w:rPr>
                <w:rFonts w:ascii="Times New Roman" w:hAnsi="Times New Roman" w:cs="Times New Roman"/>
                <w:sz w:val="24"/>
                <w:szCs w:val="24"/>
              </w:rPr>
            </w:pPr>
          </w:p>
        </w:tc>
        <w:tc>
          <w:tcPr>
            <w:tcW w:w="168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Контрольные работы </w:t>
            </w:r>
          </w:p>
          <w:p w:rsidR="003F1A66" w:rsidRPr="00F73D7F" w:rsidRDefault="003F1A66">
            <w:pPr>
              <w:spacing w:after="0"/>
              <w:ind w:left="135"/>
              <w:rPr>
                <w:rFonts w:ascii="Times New Roman" w:hAnsi="Times New Roman" w:cs="Times New Roman"/>
                <w:sz w:val="24"/>
                <w:szCs w:val="24"/>
              </w:rPr>
            </w:pPr>
          </w:p>
        </w:tc>
        <w:tc>
          <w:tcPr>
            <w:tcW w:w="17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Практические работы </w:t>
            </w:r>
          </w:p>
          <w:p w:rsidR="003F1A66" w:rsidRPr="00F73D7F" w:rsidRDefault="003F1A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F1A66" w:rsidRPr="00F73D7F" w:rsidRDefault="003F1A66">
            <w:pPr>
              <w:rPr>
                <w:rFonts w:ascii="Times New Roman" w:hAnsi="Times New Roman" w:cs="Times New Roman"/>
                <w:sz w:val="24"/>
                <w:szCs w:val="24"/>
              </w:rPr>
            </w:pPr>
          </w:p>
        </w:tc>
      </w:tr>
      <w:tr w:rsidR="003F1A66" w:rsidRPr="00F73D7F">
        <w:trPr>
          <w:trHeight w:val="144"/>
          <w:tblCellSpacing w:w="20" w:type="nil"/>
        </w:trPr>
        <w:tc>
          <w:tcPr>
            <w:tcW w:w="0" w:type="auto"/>
            <w:gridSpan w:val="6"/>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Раздел 1.</w:t>
            </w:r>
            <w:r w:rsidRPr="00F73D7F">
              <w:rPr>
                <w:rFonts w:ascii="Times New Roman" w:hAnsi="Times New Roman" w:cs="Times New Roman"/>
                <w:color w:val="000000"/>
                <w:sz w:val="24"/>
                <w:szCs w:val="24"/>
              </w:rPr>
              <w:t xml:space="preserve"> Человек в обществе</w:t>
            </w:r>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1.1</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Общество и общественные отношения</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6">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1.2</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Информационное общество и массовые коммуникации</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7">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1.3</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Развитие общества. Глобализация и ее противоречия</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3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8">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1.4</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Становление личности в процессе социализации</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3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9">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1.5</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Деятельность человека</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0">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1.6</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Познавательная деятельность человека. Научное познание</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3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1">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1.7</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разделу «Человек в обществе»</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2">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0" w:type="auto"/>
            <w:gridSpan w:val="2"/>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3F1A66" w:rsidRPr="00F73D7F" w:rsidRDefault="003F1A66">
            <w:pPr>
              <w:rPr>
                <w:rFonts w:ascii="Times New Roman" w:hAnsi="Times New Roman" w:cs="Times New Roman"/>
                <w:sz w:val="24"/>
                <w:szCs w:val="24"/>
              </w:rPr>
            </w:pPr>
          </w:p>
        </w:tc>
      </w:tr>
      <w:tr w:rsidR="003F1A66" w:rsidRPr="00F73D7F">
        <w:trPr>
          <w:trHeight w:val="144"/>
          <w:tblCellSpacing w:w="20" w:type="nil"/>
        </w:trPr>
        <w:tc>
          <w:tcPr>
            <w:tcW w:w="0" w:type="auto"/>
            <w:gridSpan w:val="6"/>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Раздел 2.</w:t>
            </w:r>
            <w:r w:rsidRPr="00F73D7F">
              <w:rPr>
                <w:rFonts w:ascii="Times New Roman" w:hAnsi="Times New Roman" w:cs="Times New Roman"/>
                <w:color w:val="000000"/>
                <w:sz w:val="24"/>
                <w:szCs w:val="24"/>
              </w:rPr>
              <w:t xml:space="preserve"> Духовная культура</w:t>
            </w:r>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2.1</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Культура и ее формы</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3">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2.2</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Категории и принципы морали в жизни </w:t>
            </w:r>
            <w:r w:rsidRPr="00F73D7F">
              <w:rPr>
                <w:rFonts w:ascii="Times New Roman" w:hAnsi="Times New Roman" w:cs="Times New Roman"/>
                <w:color w:val="000000"/>
                <w:sz w:val="24"/>
                <w:szCs w:val="24"/>
                <w:lang w:val="ru-RU"/>
              </w:rPr>
              <w:lastRenderedPageBreak/>
              <w:t>человека и развитии общества</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lastRenderedPageBreak/>
              <w:t xml:space="preserve"> </w:t>
            </w:r>
            <w:r w:rsidRPr="00F73D7F">
              <w:rPr>
                <w:rFonts w:ascii="Times New Roman" w:hAnsi="Times New Roman" w:cs="Times New Roman"/>
                <w:color w:val="000000"/>
                <w:sz w:val="24"/>
                <w:szCs w:val="24"/>
              </w:rPr>
              <w:t xml:space="preserve">3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4">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lastRenderedPageBreak/>
              <w:t>2.3</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Наука и образование</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5">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2.4</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Религия</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6">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2.5</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Искусство</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7">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2.6</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разделу «Духовная культура»</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8">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0" w:type="auto"/>
            <w:gridSpan w:val="2"/>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3F1A66" w:rsidRPr="00F73D7F" w:rsidRDefault="003F1A66">
            <w:pPr>
              <w:rPr>
                <w:rFonts w:ascii="Times New Roman" w:hAnsi="Times New Roman" w:cs="Times New Roman"/>
                <w:sz w:val="24"/>
                <w:szCs w:val="24"/>
              </w:rPr>
            </w:pPr>
          </w:p>
        </w:tc>
      </w:tr>
      <w:tr w:rsidR="003F1A66" w:rsidRPr="00F73D7F">
        <w:trPr>
          <w:trHeight w:val="144"/>
          <w:tblCellSpacing w:w="20" w:type="nil"/>
        </w:trPr>
        <w:tc>
          <w:tcPr>
            <w:tcW w:w="0" w:type="auto"/>
            <w:gridSpan w:val="6"/>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Раздел 3.</w:t>
            </w:r>
            <w:r w:rsidRPr="00F73D7F">
              <w:rPr>
                <w:rFonts w:ascii="Times New Roman" w:hAnsi="Times New Roman" w:cs="Times New Roman"/>
                <w:color w:val="000000"/>
                <w:sz w:val="24"/>
                <w:szCs w:val="24"/>
              </w:rPr>
              <w:t xml:space="preserve"> Экономическая жизнь общества</w:t>
            </w:r>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3.1</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Экономика — основа жизнедеятельности общества</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9">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3.2</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20">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3.3</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Экономическая деятельность</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21">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3.4</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Экономика предприятия</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22">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3.5</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Финансовый рынок и финансовые институты</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3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23">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3.6</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Экономика и государство</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24">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3.7</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Мировая экономика</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25">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49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3.8</w:t>
            </w:r>
          </w:p>
        </w:tc>
        <w:tc>
          <w:tcPr>
            <w:tcW w:w="316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26">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0" w:type="auto"/>
            <w:gridSpan w:val="2"/>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lastRenderedPageBreak/>
              <w:t>Итого по разделу</w:t>
            </w:r>
          </w:p>
        </w:tc>
        <w:tc>
          <w:tcPr>
            <w:tcW w:w="1509"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3F1A66" w:rsidRPr="00F73D7F" w:rsidRDefault="003F1A66">
            <w:pPr>
              <w:rPr>
                <w:rFonts w:ascii="Times New Roman" w:hAnsi="Times New Roman" w:cs="Times New Roman"/>
                <w:sz w:val="24"/>
                <w:szCs w:val="24"/>
              </w:rPr>
            </w:pPr>
          </w:p>
        </w:tc>
      </w:tr>
      <w:tr w:rsidR="003F1A66" w:rsidRPr="00F73D7F">
        <w:trPr>
          <w:trHeight w:val="144"/>
          <w:tblCellSpacing w:w="20" w:type="nil"/>
        </w:trPr>
        <w:tc>
          <w:tcPr>
            <w:tcW w:w="0" w:type="auto"/>
            <w:gridSpan w:val="2"/>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6 </w:t>
            </w:r>
          </w:p>
        </w:tc>
        <w:tc>
          <w:tcPr>
            <w:tcW w:w="168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27">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418</w:t>
              </w:r>
            </w:hyperlink>
          </w:p>
        </w:tc>
      </w:tr>
      <w:tr w:rsidR="003F1A66" w:rsidRPr="00F73D7F">
        <w:trPr>
          <w:trHeight w:val="144"/>
          <w:tblCellSpacing w:w="20" w:type="nil"/>
        </w:trPr>
        <w:tc>
          <w:tcPr>
            <w:tcW w:w="0" w:type="auto"/>
            <w:gridSpan w:val="2"/>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3F1A66" w:rsidRPr="00F73D7F" w:rsidRDefault="003F1A66">
            <w:pPr>
              <w:rPr>
                <w:rFonts w:ascii="Times New Roman" w:hAnsi="Times New Roman" w:cs="Times New Roman"/>
                <w:sz w:val="24"/>
                <w:szCs w:val="24"/>
              </w:rPr>
            </w:pPr>
          </w:p>
        </w:tc>
      </w:tr>
    </w:tbl>
    <w:p w:rsidR="003F1A66" w:rsidRPr="00F73D7F" w:rsidRDefault="003F1A66">
      <w:pPr>
        <w:rPr>
          <w:rFonts w:ascii="Times New Roman" w:hAnsi="Times New Roman" w:cs="Times New Roman"/>
          <w:sz w:val="24"/>
          <w:szCs w:val="24"/>
        </w:rPr>
        <w:sectPr w:rsidR="003F1A66" w:rsidRPr="00F73D7F">
          <w:pgSz w:w="16383" w:h="11906" w:orient="landscape"/>
          <w:pgMar w:top="1134" w:right="850" w:bottom="1134" w:left="1701" w:header="720" w:footer="720" w:gutter="0"/>
          <w:cols w:space="720"/>
        </w:sectPr>
      </w:pPr>
    </w:p>
    <w:p w:rsidR="003F1A66" w:rsidRPr="00F73D7F" w:rsidRDefault="002A739F">
      <w:pPr>
        <w:spacing w:after="0"/>
        <w:ind w:left="120"/>
        <w:rPr>
          <w:rFonts w:ascii="Times New Roman" w:hAnsi="Times New Roman" w:cs="Times New Roman"/>
          <w:sz w:val="24"/>
          <w:szCs w:val="24"/>
        </w:rPr>
      </w:pPr>
      <w:r w:rsidRPr="00F73D7F">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997"/>
        <w:gridCol w:w="1171"/>
        <w:gridCol w:w="1841"/>
        <w:gridCol w:w="1910"/>
        <w:gridCol w:w="3010"/>
      </w:tblGrid>
      <w:tr w:rsidR="003F1A66" w:rsidRPr="00F73D7F">
        <w:trPr>
          <w:trHeight w:val="144"/>
          <w:tblCellSpacing w:w="20" w:type="nil"/>
        </w:trPr>
        <w:tc>
          <w:tcPr>
            <w:tcW w:w="487" w:type="dxa"/>
            <w:vMerge w:val="restart"/>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 п/п </w:t>
            </w:r>
          </w:p>
          <w:p w:rsidR="003F1A66" w:rsidRPr="00F73D7F" w:rsidRDefault="003F1A66">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Наименование разделов и тем программы </w:t>
            </w:r>
          </w:p>
          <w:p w:rsidR="003F1A66" w:rsidRPr="00F73D7F" w:rsidRDefault="003F1A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b/>
                <w:color w:val="000000"/>
                <w:sz w:val="24"/>
                <w:szCs w:val="24"/>
              </w:rPr>
              <w:t>Количество часов</w:t>
            </w:r>
          </w:p>
        </w:tc>
        <w:tc>
          <w:tcPr>
            <w:tcW w:w="2575" w:type="dxa"/>
            <w:vMerge w:val="restart"/>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Электронные (цифровые) образовательные ресурсы </w:t>
            </w:r>
          </w:p>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0" w:type="auto"/>
            <w:vMerge/>
            <w:tcBorders>
              <w:top w:val="nil"/>
            </w:tcBorders>
            <w:tcMar>
              <w:top w:w="50" w:type="dxa"/>
              <w:left w:w="100" w:type="dxa"/>
            </w:tcMar>
          </w:tcPr>
          <w:p w:rsidR="003F1A66" w:rsidRPr="00F73D7F" w:rsidRDefault="003F1A66">
            <w:pPr>
              <w:rPr>
                <w:rFonts w:ascii="Times New Roman" w:hAnsi="Times New Roman" w:cs="Times New Roman"/>
                <w:sz w:val="24"/>
                <w:szCs w:val="24"/>
              </w:rPr>
            </w:pPr>
          </w:p>
        </w:tc>
        <w:tc>
          <w:tcPr>
            <w:tcW w:w="0" w:type="auto"/>
            <w:vMerge/>
            <w:tcBorders>
              <w:top w:val="nil"/>
            </w:tcBorders>
            <w:tcMar>
              <w:top w:w="50" w:type="dxa"/>
              <w:left w:w="100" w:type="dxa"/>
            </w:tcMar>
          </w:tcPr>
          <w:p w:rsidR="003F1A66" w:rsidRPr="00F73D7F" w:rsidRDefault="003F1A66">
            <w:pPr>
              <w:rPr>
                <w:rFonts w:ascii="Times New Roman" w:hAnsi="Times New Roman" w:cs="Times New Roman"/>
                <w:sz w:val="24"/>
                <w:szCs w:val="24"/>
              </w:rPr>
            </w:pPr>
          </w:p>
        </w:tc>
        <w:tc>
          <w:tcPr>
            <w:tcW w:w="95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Всего </w:t>
            </w:r>
          </w:p>
          <w:p w:rsidR="003F1A66" w:rsidRPr="00F73D7F" w:rsidRDefault="003F1A66">
            <w:pPr>
              <w:spacing w:after="0"/>
              <w:ind w:left="135"/>
              <w:rPr>
                <w:rFonts w:ascii="Times New Roman" w:hAnsi="Times New Roman" w:cs="Times New Roman"/>
                <w:sz w:val="24"/>
                <w:szCs w:val="24"/>
              </w:rPr>
            </w:pPr>
          </w:p>
        </w:tc>
        <w:tc>
          <w:tcPr>
            <w:tcW w:w="167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Контрольные работы </w:t>
            </w:r>
          </w:p>
          <w:p w:rsidR="003F1A66" w:rsidRPr="00F73D7F" w:rsidRDefault="003F1A66">
            <w:pPr>
              <w:spacing w:after="0"/>
              <w:ind w:left="135"/>
              <w:rPr>
                <w:rFonts w:ascii="Times New Roman" w:hAnsi="Times New Roman" w:cs="Times New Roman"/>
                <w:sz w:val="24"/>
                <w:szCs w:val="24"/>
              </w:rPr>
            </w:pPr>
          </w:p>
        </w:tc>
        <w:tc>
          <w:tcPr>
            <w:tcW w:w="1759"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Практические работы </w:t>
            </w:r>
          </w:p>
          <w:p w:rsidR="003F1A66" w:rsidRPr="00F73D7F" w:rsidRDefault="003F1A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F1A66" w:rsidRPr="00F73D7F" w:rsidRDefault="003F1A66">
            <w:pPr>
              <w:rPr>
                <w:rFonts w:ascii="Times New Roman" w:hAnsi="Times New Roman" w:cs="Times New Roman"/>
                <w:sz w:val="24"/>
                <w:szCs w:val="24"/>
              </w:rPr>
            </w:pPr>
          </w:p>
        </w:tc>
      </w:tr>
      <w:tr w:rsidR="003F1A66" w:rsidRPr="00F73D7F">
        <w:trPr>
          <w:trHeight w:val="144"/>
          <w:tblCellSpacing w:w="20" w:type="nil"/>
        </w:trPr>
        <w:tc>
          <w:tcPr>
            <w:tcW w:w="0" w:type="auto"/>
            <w:gridSpan w:val="6"/>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Раздел 1.</w:t>
            </w:r>
            <w:r w:rsidRPr="00F73D7F">
              <w:rPr>
                <w:rFonts w:ascii="Times New Roman" w:hAnsi="Times New Roman" w:cs="Times New Roman"/>
                <w:color w:val="000000"/>
                <w:sz w:val="24"/>
                <w:szCs w:val="24"/>
              </w:rPr>
              <w:t xml:space="preserve"> Социальная сфера</w:t>
            </w:r>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1.1</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Социальная структура общества</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28">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1.2</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Социальное положение личности в обществе и пути его изменения</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2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29">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1.3</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Семья и семейные ценности</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30">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1.4</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Этнические общности и нации</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31">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1.5</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Социальные нормы и социальный контроль</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2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32">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1.6</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Социальный конфликт</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33">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1.7</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разделу «Социальная сфера»</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2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34">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0" w:type="auto"/>
            <w:gridSpan w:val="2"/>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3F1A66" w:rsidRPr="00F73D7F" w:rsidRDefault="003F1A66">
            <w:pPr>
              <w:rPr>
                <w:rFonts w:ascii="Times New Roman" w:hAnsi="Times New Roman" w:cs="Times New Roman"/>
                <w:sz w:val="24"/>
                <w:szCs w:val="24"/>
              </w:rPr>
            </w:pPr>
          </w:p>
        </w:tc>
      </w:tr>
      <w:tr w:rsidR="003F1A66" w:rsidRPr="00F73D7F">
        <w:trPr>
          <w:trHeight w:val="144"/>
          <w:tblCellSpacing w:w="20" w:type="nil"/>
        </w:trPr>
        <w:tc>
          <w:tcPr>
            <w:tcW w:w="0" w:type="auto"/>
            <w:gridSpan w:val="6"/>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Раздел 2.</w:t>
            </w:r>
            <w:r w:rsidRPr="00F73D7F">
              <w:rPr>
                <w:rFonts w:ascii="Times New Roman" w:hAnsi="Times New Roman" w:cs="Times New Roman"/>
                <w:color w:val="000000"/>
                <w:sz w:val="24"/>
                <w:szCs w:val="24"/>
              </w:rPr>
              <w:t xml:space="preserve"> Политическая сфера</w:t>
            </w:r>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2.1</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Политическая власть и политические отношения</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2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35">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2.2</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3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36">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lastRenderedPageBreak/>
              <w:t>2.3</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4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37">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2.4</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2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38">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2.5</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Политический процесс и его участники</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3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39">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2.6</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Избирательная система</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40">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2.7</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Политические элиты и политическое лидерство</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2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41">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2.8</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разделу «Политическая сфера»</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2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42">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0" w:type="auto"/>
            <w:gridSpan w:val="2"/>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3F1A66" w:rsidRPr="00F73D7F" w:rsidRDefault="003F1A66">
            <w:pPr>
              <w:rPr>
                <w:rFonts w:ascii="Times New Roman" w:hAnsi="Times New Roman" w:cs="Times New Roman"/>
                <w:sz w:val="24"/>
                <w:szCs w:val="24"/>
              </w:rPr>
            </w:pPr>
          </w:p>
        </w:tc>
      </w:tr>
      <w:tr w:rsidR="003F1A66" w:rsidRPr="00F73D7F">
        <w:trPr>
          <w:trHeight w:val="144"/>
          <w:tblCellSpacing w:w="20" w:type="nil"/>
        </w:trPr>
        <w:tc>
          <w:tcPr>
            <w:tcW w:w="0" w:type="auto"/>
            <w:gridSpan w:val="6"/>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b/>
                <w:color w:val="000000"/>
                <w:sz w:val="24"/>
                <w:szCs w:val="24"/>
                <w:lang w:val="ru-RU"/>
              </w:rPr>
              <w:t>Раздел 3.</w:t>
            </w:r>
            <w:r w:rsidRPr="00F73D7F">
              <w:rPr>
                <w:rFonts w:ascii="Times New Roman" w:hAnsi="Times New Roman" w:cs="Times New Roman"/>
                <w:color w:val="000000"/>
                <w:sz w:val="24"/>
                <w:szCs w:val="24"/>
                <w:lang w:val="ru-RU"/>
              </w:rPr>
              <w:t xml:space="preserve"> Правовое регулирование общественных отношений в Российской Федерации</w:t>
            </w:r>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3.1</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Система права. Правовые отношения. Правонарушения</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4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43">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3.2</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4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44">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3.3</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6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45">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3.4</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8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46">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3.5</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Основные принципы конституционного, </w:t>
            </w:r>
            <w:r w:rsidRPr="00F73D7F">
              <w:rPr>
                <w:rFonts w:ascii="Times New Roman" w:hAnsi="Times New Roman" w:cs="Times New Roman"/>
                <w:color w:val="000000"/>
                <w:sz w:val="24"/>
                <w:szCs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lastRenderedPageBreak/>
              <w:t xml:space="preserve"> </w:t>
            </w:r>
            <w:r w:rsidRPr="00F73D7F">
              <w:rPr>
                <w:rFonts w:ascii="Times New Roman" w:hAnsi="Times New Roman" w:cs="Times New Roman"/>
                <w:color w:val="000000"/>
                <w:sz w:val="24"/>
                <w:szCs w:val="24"/>
              </w:rPr>
              <w:t xml:space="preserve">4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47">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7"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lastRenderedPageBreak/>
              <w:t>3.6</w:t>
            </w:r>
          </w:p>
        </w:tc>
        <w:tc>
          <w:tcPr>
            <w:tcW w:w="325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2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48">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0" w:type="auto"/>
            <w:gridSpan w:val="2"/>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3F1A66" w:rsidRPr="00F73D7F" w:rsidRDefault="003F1A66">
            <w:pPr>
              <w:rPr>
                <w:rFonts w:ascii="Times New Roman" w:hAnsi="Times New Roman" w:cs="Times New Roman"/>
                <w:sz w:val="24"/>
                <w:szCs w:val="24"/>
              </w:rPr>
            </w:pPr>
          </w:p>
        </w:tc>
      </w:tr>
      <w:tr w:rsidR="003F1A66" w:rsidRPr="00F73D7F">
        <w:trPr>
          <w:trHeight w:val="144"/>
          <w:tblCellSpacing w:w="20" w:type="nil"/>
        </w:trPr>
        <w:tc>
          <w:tcPr>
            <w:tcW w:w="0" w:type="auto"/>
            <w:gridSpan w:val="2"/>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6 </w:t>
            </w:r>
          </w:p>
        </w:tc>
        <w:tc>
          <w:tcPr>
            <w:tcW w:w="167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49">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41</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0" w:type="auto"/>
            <w:gridSpan w:val="2"/>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68 </w:t>
            </w:r>
          </w:p>
        </w:tc>
        <w:tc>
          <w:tcPr>
            <w:tcW w:w="167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3F1A66" w:rsidRPr="00F73D7F" w:rsidRDefault="003F1A66">
            <w:pPr>
              <w:rPr>
                <w:rFonts w:ascii="Times New Roman" w:hAnsi="Times New Roman" w:cs="Times New Roman"/>
                <w:sz w:val="24"/>
                <w:szCs w:val="24"/>
              </w:rPr>
            </w:pPr>
          </w:p>
        </w:tc>
      </w:tr>
    </w:tbl>
    <w:p w:rsidR="003F1A66" w:rsidRPr="00F73D7F" w:rsidRDefault="003F1A66">
      <w:pPr>
        <w:rPr>
          <w:rFonts w:ascii="Times New Roman" w:hAnsi="Times New Roman" w:cs="Times New Roman"/>
          <w:sz w:val="24"/>
          <w:szCs w:val="24"/>
        </w:rPr>
        <w:sectPr w:rsidR="003F1A66" w:rsidRPr="00F73D7F">
          <w:pgSz w:w="16383" w:h="11906" w:orient="landscape"/>
          <w:pgMar w:top="1134" w:right="850" w:bottom="1134" w:left="1701" w:header="720" w:footer="720" w:gutter="0"/>
          <w:cols w:space="720"/>
        </w:sectPr>
      </w:pPr>
    </w:p>
    <w:p w:rsidR="003F1A66" w:rsidRPr="00F73D7F" w:rsidRDefault="003F1A66">
      <w:pPr>
        <w:rPr>
          <w:rFonts w:ascii="Times New Roman" w:hAnsi="Times New Roman" w:cs="Times New Roman"/>
          <w:sz w:val="24"/>
          <w:szCs w:val="24"/>
        </w:rPr>
        <w:sectPr w:rsidR="003F1A66" w:rsidRPr="00F73D7F">
          <w:pgSz w:w="16383" w:h="11906" w:orient="landscape"/>
          <w:pgMar w:top="1134" w:right="850" w:bottom="1134" w:left="1701" w:header="720" w:footer="720" w:gutter="0"/>
          <w:cols w:space="720"/>
        </w:sectPr>
      </w:pPr>
    </w:p>
    <w:p w:rsidR="003F1A66" w:rsidRPr="00F73D7F" w:rsidRDefault="002A739F">
      <w:pPr>
        <w:spacing w:after="0"/>
        <w:ind w:left="120"/>
        <w:rPr>
          <w:rFonts w:ascii="Times New Roman" w:hAnsi="Times New Roman" w:cs="Times New Roman"/>
          <w:sz w:val="24"/>
          <w:szCs w:val="24"/>
        </w:rPr>
      </w:pPr>
      <w:bookmarkStart w:id="6" w:name="block-16018682"/>
      <w:bookmarkEnd w:id="5"/>
      <w:r w:rsidRPr="00F73D7F">
        <w:rPr>
          <w:rFonts w:ascii="Times New Roman" w:hAnsi="Times New Roman" w:cs="Times New Roman"/>
          <w:b/>
          <w:color w:val="000000"/>
          <w:sz w:val="24"/>
          <w:szCs w:val="24"/>
        </w:rPr>
        <w:lastRenderedPageBreak/>
        <w:t xml:space="preserve"> ПОУРОЧНОЕ ПЛАНИРОВАНИЕ </w:t>
      </w:r>
    </w:p>
    <w:p w:rsidR="003F1A66" w:rsidRPr="00F73D7F" w:rsidRDefault="002A739F">
      <w:pPr>
        <w:spacing w:after="0"/>
        <w:ind w:left="120"/>
        <w:rPr>
          <w:rFonts w:ascii="Times New Roman" w:hAnsi="Times New Roman" w:cs="Times New Roman"/>
          <w:sz w:val="24"/>
          <w:szCs w:val="24"/>
        </w:rPr>
      </w:pPr>
      <w:r w:rsidRPr="00F73D7F">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4386"/>
        <w:gridCol w:w="1472"/>
        <w:gridCol w:w="1841"/>
        <w:gridCol w:w="1910"/>
        <w:gridCol w:w="3543"/>
      </w:tblGrid>
      <w:tr w:rsidR="003F1A66" w:rsidRPr="00F73D7F">
        <w:trPr>
          <w:trHeight w:val="144"/>
          <w:tblCellSpacing w:w="20" w:type="nil"/>
        </w:trPr>
        <w:tc>
          <w:tcPr>
            <w:tcW w:w="482" w:type="dxa"/>
            <w:vMerge w:val="restart"/>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 п/п </w:t>
            </w:r>
          </w:p>
          <w:p w:rsidR="003F1A66" w:rsidRPr="00F73D7F" w:rsidRDefault="003F1A66">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Тема урока </w:t>
            </w:r>
          </w:p>
          <w:p w:rsidR="003F1A66" w:rsidRPr="00F73D7F" w:rsidRDefault="003F1A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b/>
                <w:color w:val="000000"/>
                <w:sz w:val="24"/>
                <w:szCs w:val="24"/>
              </w:rPr>
              <w:t>Количество часов</w:t>
            </w:r>
          </w:p>
        </w:tc>
        <w:tc>
          <w:tcPr>
            <w:tcW w:w="2188" w:type="dxa"/>
            <w:vMerge w:val="restart"/>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Электронные цифровые образовательные ресурсы </w:t>
            </w:r>
          </w:p>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0" w:type="auto"/>
            <w:vMerge/>
            <w:tcBorders>
              <w:top w:val="nil"/>
            </w:tcBorders>
            <w:tcMar>
              <w:top w:w="50" w:type="dxa"/>
              <w:left w:w="100" w:type="dxa"/>
            </w:tcMar>
          </w:tcPr>
          <w:p w:rsidR="003F1A66" w:rsidRPr="00F73D7F" w:rsidRDefault="003F1A66">
            <w:pPr>
              <w:rPr>
                <w:rFonts w:ascii="Times New Roman" w:hAnsi="Times New Roman" w:cs="Times New Roman"/>
                <w:sz w:val="24"/>
                <w:szCs w:val="24"/>
              </w:rPr>
            </w:pPr>
          </w:p>
        </w:tc>
        <w:tc>
          <w:tcPr>
            <w:tcW w:w="0" w:type="auto"/>
            <w:vMerge/>
            <w:tcBorders>
              <w:top w:val="nil"/>
            </w:tcBorders>
            <w:tcMar>
              <w:top w:w="50" w:type="dxa"/>
              <w:left w:w="100" w:type="dxa"/>
            </w:tcMar>
          </w:tcPr>
          <w:p w:rsidR="003F1A66" w:rsidRPr="00F73D7F" w:rsidRDefault="003F1A66">
            <w:pPr>
              <w:rPr>
                <w:rFonts w:ascii="Times New Roman" w:hAnsi="Times New Roman" w:cs="Times New Roman"/>
                <w:sz w:val="24"/>
                <w:szCs w:val="24"/>
              </w:rPr>
            </w:pPr>
          </w:p>
        </w:tc>
        <w:tc>
          <w:tcPr>
            <w:tcW w:w="101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Всего </w:t>
            </w:r>
          </w:p>
          <w:p w:rsidR="003F1A66" w:rsidRPr="00F73D7F" w:rsidRDefault="003F1A66">
            <w:pPr>
              <w:spacing w:after="0"/>
              <w:ind w:left="135"/>
              <w:rPr>
                <w:rFonts w:ascii="Times New Roman" w:hAnsi="Times New Roman" w:cs="Times New Roman"/>
                <w:sz w:val="24"/>
                <w:szCs w:val="24"/>
              </w:rPr>
            </w:pPr>
          </w:p>
        </w:tc>
        <w:tc>
          <w:tcPr>
            <w:tcW w:w="174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Контрольные работы </w:t>
            </w:r>
          </w:p>
          <w:p w:rsidR="003F1A66" w:rsidRPr="00F73D7F" w:rsidRDefault="003F1A66">
            <w:pPr>
              <w:spacing w:after="0"/>
              <w:ind w:left="135"/>
              <w:rPr>
                <w:rFonts w:ascii="Times New Roman" w:hAnsi="Times New Roman" w:cs="Times New Roman"/>
                <w:sz w:val="24"/>
                <w:szCs w:val="24"/>
              </w:rPr>
            </w:pPr>
          </w:p>
        </w:tc>
        <w:tc>
          <w:tcPr>
            <w:tcW w:w="1824"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Практические работы </w:t>
            </w:r>
          </w:p>
          <w:p w:rsidR="003F1A66" w:rsidRPr="00F73D7F" w:rsidRDefault="003F1A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F1A66" w:rsidRPr="00F73D7F" w:rsidRDefault="003F1A66">
            <w:pPr>
              <w:rPr>
                <w:rFonts w:ascii="Times New Roman" w:hAnsi="Times New Roman" w:cs="Times New Roman"/>
                <w:sz w:val="24"/>
                <w:szCs w:val="24"/>
              </w:rPr>
            </w:pPr>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Общество как система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50">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eccb</w:t>
              </w:r>
              <w:r w:rsidRPr="00F73D7F">
                <w:rPr>
                  <w:rFonts w:ascii="Times New Roman" w:hAnsi="Times New Roman" w:cs="Times New Roman"/>
                  <w:color w:val="0000FF"/>
                  <w:sz w:val="24"/>
                  <w:szCs w:val="24"/>
                  <w:u w:val="single"/>
                  <w:lang w:val="ru-RU"/>
                </w:rPr>
                <w:t>04</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Общество и общественные отношения</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51">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eccc</w:t>
              </w:r>
              <w:r w:rsidRPr="00F73D7F">
                <w:rPr>
                  <w:rFonts w:ascii="Times New Roman" w:hAnsi="Times New Roman" w:cs="Times New Roman"/>
                  <w:color w:val="0000FF"/>
                  <w:sz w:val="24"/>
                  <w:szCs w:val="24"/>
                  <w:u w:val="single"/>
                  <w:lang w:val="ru-RU"/>
                </w:rPr>
                <w:t>8</w:t>
              </w:r>
              <w:r w:rsidRPr="00F73D7F">
                <w:rPr>
                  <w:rFonts w:ascii="Times New Roman" w:hAnsi="Times New Roman" w:cs="Times New Roman"/>
                  <w:color w:val="0000FF"/>
                  <w:sz w:val="24"/>
                  <w:szCs w:val="24"/>
                  <w:u w:val="single"/>
                </w:rPr>
                <w:t>a</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Социальные институты в обществе</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Информационное общество и его особенности</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52">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ecc</w:t>
              </w:r>
              <w:r w:rsidRPr="00F73D7F">
                <w:rPr>
                  <w:rFonts w:ascii="Times New Roman" w:hAnsi="Times New Roman" w:cs="Times New Roman"/>
                  <w:color w:val="0000FF"/>
                  <w:sz w:val="24"/>
                  <w:szCs w:val="24"/>
                  <w:u w:val="single"/>
                  <w:lang w:val="ru-RU"/>
                </w:rPr>
                <w:t>514</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Роль массовых коммуникаций в современном обществе</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Многообразие общественного развития</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7</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Общественный прогресс и его последствия</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8</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Глобализация и ее противоречия</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9</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Личность в современном обществе</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53">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eca</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e</w:t>
              </w:r>
              <w:r w:rsidRPr="00F73D7F">
                <w:rPr>
                  <w:rFonts w:ascii="Times New Roman" w:hAnsi="Times New Roman" w:cs="Times New Roman"/>
                  <w:color w:val="0000FF"/>
                  <w:sz w:val="24"/>
                  <w:szCs w:val="24"/>
                  <w:u w:val="single"/>
                  <w:lang w:val="ru-RU"/>
                </w:rPr>
                <w:t>6</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10</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Становление личности в процессе социализации</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Библиотека ЦОК</w:t>
            </w:r>
            <w:hyperlink r:id="rId54">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ecb</w:t>
              </w:r>
              <w:r w:rsidRPr="00F73D7F">
                <w:rPr>
                  <w:rFonts w:ascii="Times New Roman" w:hAnsi="Times New Roman" w:cs="Times New Roman"/>
                  <w:color w:val="0000FF"/>
                  <w:sz w:val="24"/>
                  <w:szCs w:val="24"/>
                  <w:u w:val="single"/>
                  <w:lang w:val="ru-RU"/>
                </w:rPr>
                <w:t>204</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11</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Общественное и индивидуальное сознание. Самосознание и социальное поведение</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55">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ecbe</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a</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12</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Деятельность человека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56">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ecb</w:t>
              </w:r>
              <w:r w:rsidRPr="00F73D7F">
                <w:rPr>
                  <w:rFonts w:ascii="Times New Roman" w:hAnsi="Times New Roman" w:cs="Times New Roman"/>
                  <w:color w:val="0000FF"/>
                  <w:sz w:val="24"/>
                  <w:szCs w:val="24"/>
                  <w:u w:val="single"/>
                  <w:lang w:val="ru-RU"/>
                </w:rPr>
                <w:t>36</w:t>
              </w:r>
              <w:r w:rsidRPr="00F73D7F">
                <w:rPr>
                  <w:rFonts w:ascii="Times New Roman" w:hAnsi="Times New Roman" w:cs="Times New Roman"/>
                  <w:color w:val="0000FF"/>
                  <w:sz w:val="24"/>
                  <w:szCs w:val="24"/>
                  <w:u w:val="single"/>
                </w:rPr>
                <w:t>c</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lastRenderedPageBreak/>
              <w:t>13</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Свобода и необходимость в деятельности человека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57">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ecb</w:t>
              </w:r>
              <w:r w:rsidRPr="00F73D7F">
                <w:rPr>
                  <w:rFonts w:ascii="Times New Roman" w:hAnsi="Times New Roman" w:cs="Times New Roman"/>
                  <w:color w:val="0000FF"/>
                  <w:sz w:val="24"/>
                  <w:szCs w:val="24"/>
                  <w:u w:val="single"/>
                  <w:lang w:val="ru-RU"/>
                </w:rPr>
                <w:t>88</w:t>
              </w:r>
              <w:r w:rsidRPr="00F73D7F">
                <w:rPr>
                  <w:rFonts w:ascii="Times New Roman" w:hAnsi="Times New Roman" w:cs="Times New Roman"/>
                  <w:color w:val="0000FF"/>
                  <w:sz w:val="24"/>
                  <w:szCs w:val="24"/>
                  <w:u w:val="single"/>
                </w:rPr>
                <w:t>a</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14</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Познавательная деятельность человека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58">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ecba</w:t>
              </w:r>
              <w:r w:rsidRPr="00F73D7F">
                <w:rPr>
                  <w:rFonts w:ascii="Times New Roman" w:hAnsi="Times New Roman" w:cs="Times New Roman"/>
                  <w:color w:val="0000FF"/>
                  <w:sz w:val="24"/>
                  <w:szCs w:val="24"/>
                  <w:u w:val="single"/>
                  <w:lang w:val="ru-RU"/>
                </w:rPr>
                <w:t>38</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15</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Истина и ее критерии</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59">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ecbbaa</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16</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Научное познание</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60">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ecbd</w:t>
              </w:r>
              <w:r w:rsidRPr="00F73D7F">
                <w:rPr>
                  <w:rFonts w:ascii="Times New Roman" w:hAnsi="Times New Roman" w:cs="Times New Roman"/>
                  <w:color w:val="0000FF"/>
                  <w:sz w:val="24"/>
                  <w:szCs w:val="24"/>
                  <w:u w:val="single"/>
                  <w:lang w:val="ru-RU"/>
                </w:rPr>
                <w:t>30</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17</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теме "Человек в обществе"</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61">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ecceec</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18</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теме "Человек в обществе"</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62">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ecd</w:t>
              </w:r>
              <w:r w:rsidRPr="00F73D7F">
                <w:rPr>
                  <w:rFonts w:ascii="Times New Roman" w:hAnsi="Times New Roman" w:cs="Times New Roman"/>
                  <w:color w:val="0000FF"/>
                  <w:sz w:val="24"/>
                  <w:szCs w:val="24"/>
                  <w:u w:val="single"/>
                  <w:lang w:val="ru-RU"/>
                </w:rPr>
                <w:t>068</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19</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Духовная деятельность человека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63">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ecbe</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a</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20</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Культура и ее формы</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64">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ecaa</w:t>
              </w:r>
              <w:r w:rsidRPr="00F73D7F">
                <w:rPr>
                  <w:rFonts w:ascii="Times New Roman" w:hAnsi="Times New Roman" w:cs="Times New Roman"/>
                  <w:color w:val="0000FF"/>
                  <w:sz w:val="24"/>
                  <w:szCs w:val="24"/>
                  <w:u w:val="single"/>
                  <w:lang w:val="ru-RU"/>
                </w:rPr>
                <w:t>52</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21</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Вклад российской культуры в формирование ценностей современного общества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65">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ecab</w:t>
              </w:r>
              <w:r w:rsidRPr="00F73D7F">
                <w:rPr>
                  <w:rFonts w:ascii="Times New Roman" w:hAnsi="Times New Roman" w:cs="Times New Roman"/>
                  <w:color w:val="0000FF"/>
                  <w:sz w:val="24"/>
                  <w:szCs w:val="24"/>
                  <w:u w:val="single"/>
                  <w:lang w:val="ru-RU"/>
                </w:rPr>
                <w:t>9</w:t>
              </w:r>
              <w:r w:rsidRPr="00F73D7F">
                <w:rPr>
                  <w:rFonts w:ascii="Times New Roman" w:hAnsi="Times New Roman" w:cs="Times New Roman"/>
                  <w:color w:val="0000FF"/>
                  <w:sz w:val="24"/>
                  <w:szCs w:val="24"/>
                  <w:u w:val="single"/>
                </w:rPr>
                <w:t>c</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22</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Мораль как общечеловеческая ценность и социальный регулятор</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66">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ecacd</w:t>
              </w:r>
              <w:r w:rsidRPr="00F73D7F">
                <w:rPr>
                  <w:rFonts w:ascii="Times New Roman" w:hAnsi="Times New Roman" w:cs="Times New Roman"/>
                  <w:color w:val="0000FF"/>
                  <w:sz w:val="24"/>
                  <w:szCs w:val="24"/>
                  <w:u w:val="single"/>
                  <w:lang w:val="ru-RU"/>
                </w:rPr>
                <w:t>2</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23</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Категории морали</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67">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ecc</w:t>
              </w:r>
              <w:r w:rsidRPr="00F73D7F">
                <w:rPr>
                  <w:rFonts w:ascii="Times New Roman" w:hAnsi="Times New Roman" w:cs="Times New Roman"/>
                  <w:color w:val="0000FF"/>
                  <w:sz w:val="24"/>
                  <w:szCs w:val="24"/>
                  <w:u w:val="single"/>
                  <w:lang w:val="ru-RU"/>
                </w:rPr>
                <w:t>230</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24</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Гражданственность и патриотизм</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68">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ecc</w:t>
              </w:r>
              <w:r w:rsidRPr="00F73D7F">
                <w:rPr>
                  <w:rFonts w:ascii="Times New Roman" w:hAnsi="Times New Roman" w:cs="Times New Roman"/>
                  <w:color w:val="0000FF"/>
                  <w:sz w:val="24"/>
                  <w:szCs w:val="24"/>
                  <w:u w:val="single"/>
                  <w:lang w:val="ru-RU"/>
                </w:rPr>
                <w:t>096</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25</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Наука и ее функции</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69">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ecbd</w:t>
              </w:r>
              <w:r w:rsidRPr="00F73D7F">
                <w:rPr>
                  <w:rFonts w:ascii="Times New Roman" w:hAnsi="Times New Roman" w:cs="Times New Roman"/>
                  <w:color w:val="0000FF"/>
                  <w:sz w:val="24"/>
                  <w:szCs w:val="24"/>
                  <w:u w:val="single"/>
                  <w:lang w:val="ru-RU"/>
                </w:rPr>
                <w:t>30</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lastRenderedPageBreak/>
              <w:t>26</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Роль науки в современном обществе</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70">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ecbd</w:t>
              </w:r>
              <w:r w:rsidRPr="00F73D7F">
                <w:rPr>
                  <w:rFonts w:ascii="Times New Roman" w:hAnsi="Times New Roman" w:cs="Times New Roman"/>
                  <w:color w:val="0000FF"/>
                  <w:sz w:val="24"/>
                  <w:szCs w:val="24"/>
                  <w:u w:val="single"/>
                  <w:lang w:val="ru-RU"/>
                </w:rPr>
                <w:t>30</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27</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Образование в современном обществе</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71">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ecc</w:t>
              </w:r>
              <w:r w:rsidRPr="00F73D7F">
                <w:rPr>
                  <w:rFonts w:ascii="Times New Roman" w:hAnsi="Times New Roman" w:cs="Times New Roman"/>
                  <w:color w:val="0000FF"/>
                  <w:sz w:val="24"/>
                  <w:szCs w:val="24"/>
                  <w:u w:val="single"/>
                  <w:lang w:val="ru-RU"/>
                </w:rPr>
                <w:t>3</w:t>
              </w:r>
              <w:r w:rsidRPr="00F73D7F">
                <w:rPr>
                  <w:rFonts w:ascii="Times New Roman" w:hAnsi="Times New Roman" w:cs="Times New Roman"/>
                  <w:color w:val="0000FF"/>
                  <w:sz w:val="24"/>
                  <w:szCs w:val="24"/>
                  <w:u w:val="single"/>
                </w:rPr>
                <w:t>ac</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28</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Основные направления развития образования в Российской Федерации</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72">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ecc</w:t>
              </w:r>
              <w:r w:rsidRPr="00F73D7F">
                <w:rPr>
                  <w:rFonts w:ascii="Times New Roman" w:hAnsi="Times New Roman" w:cs="Times New Roman"/>
                  <w:color w:val="0000FF"/>
                  <w:sz w:val="24"/>
                  <w:szCs w:val="24"/>
                  <w:u w:val="single"/>
                  <w:lang w:val="ru-RU"/>
                </w:rPr>
                <w:t>3</w:t>
              </w:r>
              <w:r w:rsidRPr="00F73D7F">
                <w:rPr>
                  <w:rFonts w:ascii="Times New Roman" w:hAnsi="Times New Roman" w:cs="Times New Roman"/>
                  <w:color w:val="0000FF"/>
                  <w:sz w:val="24"/>
                  <w:szCs w:val="24"/>
                  <w:u w:val="single"/>
                </w:rPr>
                <w:t>ac</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29</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Религия и ее роль в жизни человека и общества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73">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ecb</w:t>
              </w:r>
              <w:r w:rsidRPr="00F73D7F">
                <w:rPr>
                  <w:rFonts w:ascii="Times New Roman" w:hAnsi="Times New Roman" w:cs="Times New Roman"/>
                  <w:color w:val="0000FF"/>
                  <w:sz w:val="24"/>
                  <w:szCs w:val="24"/>
                  <w:u w:val="single"/>
                  <w:lang w:val="ru-RU"/>
                </w:rPr>
                <w:t>07</w:t>
              </w:r>
              <w:r w:rsidRPr="00F73D7F">
                <w:rPr>
                  <w:rFonts w:ascii="Times New Roman" w:hAnsi="Times New Roman" w:cs="Times New Roman"/>
                  <w:color w:val="0000FF"/>
                  <w:sz w:val="24"/>
                  <w:szCs w:val="24"/>
                  <w:u w:val="single"/>
                </w:rPr>
                <w:t>e</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30</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Мировые и национальные религии</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31</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Искусство</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74">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ecae</w:t>
              </w:r>
              <w:r w:rsidRPr="00F73D7F">
                <w:rPr>
                  <w:rFonts w:ascii="Times New Roman" w:hAnsi="Times New Roman" w:cs="Times New Roman"/>
                  <w:color w:val="0000FF"/>
                  <w:sz w:val="24"/>
                  <w:szCs w:val="24"/>
                  <w:u w:val="single"/>
                  <w:lang w:val="ru-RU"/>
                </w:rPr>
                <w:t>26</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32</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Особенности профессиональной деятельности в сфере науки, образования и искусства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33</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теме "Духовная культура"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75">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ecc</w:t>
              </w:r>
              <w:r w:rsidRPr="00F73D7F">
                <w:rPr>
                  <w:rFonts w:ascii="Times New Roman" w:hAnsi="Times New Roman" w:cs="Times New Roman"/>
                  <w:color w:val="0000FF"/>
                  <w:sz w:val="24"/>
                  <w:szCs w:val="24"/>
                  <w:u w:val="single"/>
                  <w:lang w:val="ru-RU"/>
                </w:rPr>
                <w:t>802</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34</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теме "Духовная культура"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76">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ecc</w:t>
              </w:r>
              <w:r w:rsidRPr="00F73D7F">
                <w:rPr>
                  <w:rFonts w:ascii="Times New Roman" w:hAnsi="Times New Roman" w:cs="Times New Roman"/>
                  <w:color w:val="0000FF"/>
                  <w:sz w:val="24"/>
                  <w:szCs w:val="24"/>
                  <w:u w:val="single"/>
                  <w:lang w:val="ru-RU"/>
                </w:rPr>
                <w:t>97</w:t>
              </w:r>
              <w:r w:rsidRPr="00F73D7F">
                <w:rPr>
                  <w:rFonts w:ascii="Times New Roman" w:hAnsi="Times New Roman" w:cs="Times New Roman"/>
                  <w:color w:val="0000FF"/>
                  <w:sz w:val="24"/>
                  <w:szCs w:val="24"/>
                  <w:u w:val="single"/>
                </w:rPr>
                <w:t>e</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35</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Экономика - основа жизнедеятельности общества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77">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ecd</w:t>
              </w:r>
              <w:r w:rsidRPr="00F73D7F">
                <w:rPr>
                  <w:rFonts w:ascii="Times New Roman" w:hAnsi="Times New Roman" w:cs="Times New Roman"/>
                  <w:color w:val="0000FF"/>
                  <w:sz w:val="24"/>
                  <w:szCs w:val="24"/>
                  <w:u w:val="single"/>
                  <w:lang w:val="ru-RU"/>
                </w:rPr>
                <w:t>1</w:t>
              </w:r>
              <w:r w:rsidRPr="00F73D7F">
                <w:rPr>
                  <w:rFonts w:ascii="Times New Roman" w:hAnsi="Times New Roman" w:cs="Times New Roman"/>
                  <w:color w:val="0000FF"/>
                  <w:sz w:val="24"/>
                  <w:szCs w:val="24"/>
                  <w:u w:val="single"/>
                </w:rPr>
                <w:t>d</w:t>
              </w:r>
              <w:r w:rsidRPr="00F73D7F">
                <w:rPr>
                  <w:rFonts w:ascii="Times New Roman" w:hAnsi="Times New Roman" w:cs="Times New Roman"/>
                  <w:color w:val="0000FF"/>
                  <w:sz w:val="24"/>
                  <w:szCs w:val="24"/>
                  <w:u w:val="single"/>
                  <w:lang w:val="ru-RU"/>
                </w:rPr>
                <w:t>0</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36</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Макроэкономические показатели и качество жизни</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78">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ecf</w:t>
              </w:r>
              <w:r w:rsidRPr="00F73D7F">
                <w:rPr>
                  <w:rFonts w:ascii="Times New Roman" w:hAnsi="Times New Roman" w:cs="Times New Roman"/>
                  <w:color w:val="0000FF"/>
                  <w:sz w:val="24"/>
                  <w:szCs w:val="24"/>
                  <w:u w:val="single"/>
                  <w:lang w:val="ru-RU"/>
                </w:rPr>
                <w:t>408</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37</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Экономика как наука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38</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Экономические системы</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79">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ecd</w:t>
              </w:r>
              <w:r w:rsidRPr="00F73D7F">
                <w:rPr>
                  <w:rFonts w:ascii="Times New Roman" w:hAnsi="Times New Roman" w:cs="Times New Roman"/>
                  <w:color w:val="0000FF"/>
                  <w:sz w:val="24"/>
                  <w:szCs w:val="24"/>
                  <w:u w:val="single"/>
                  <w:lang w:val="ru-RU"/>
                </w:rPr>
                <w:t>1</w:t>
              </w:r>
              <w:r w:rsidRPr="00F73D7F">
                <w:rPr>
                  <w:rFonts w:ascii="Times New Roman" w:hAnsi="Times New Roman" w:cs="Times New Roman"/>
                  <w:color w:val="0000FF"/>
                  <w:sz w:val="24"/>
                  <w:szCs w:val="24"/>
                  <w:u w:val="single"/>
                </w:rPr>
                <w:t>d</w:t>
              </w:r>
              <w:r w:rsidRPr="00F73D7F">
                <w:rPr>
                  <w:rFonts w:ascii="Times New Roman" w:hAnsi="Times New Roman" w:cs="Times New Roman"/>
                  <w:color w:val="0000FF"/>
                  <w:sz w:val="24"/>
                  <w:szCs w:val="24"/>
                  <w:u w:val="single"/>
                  <w:lang w:val="ru-RU"/>
                </w:rPr>
                <w:t>0</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39</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Экономический рост</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80">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ecf</w:t>
              </w:r>
              <w:r w:rsidRPr="00F73D7F">
                <w:rPr>
                  <w:rFonts w:ascii="Times New Roman" w:hAnsi="Times New Roman" w:cs="Times New Roman"/>
                  <w:color w:val="0000FF"/>
                  <w:sz w:val="24"/>
                  <w:szCs w:val="24"/>
                  <w:u w:val="single"/>
                  <w:lang w:val="ru-RU"/>
                </w:rPr>
                <w:t>598</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40</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Экономический цикл</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lastRenderedPageBreak/>
              <w:t>41</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Рыночные отношения в экономике</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81">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ecd</w:t>
              </w:r>
              <w:r w:rsidRPr="00F73D7F">
                <w:rPr>
                  <w:rFonts w:ascii="Times New Roman" w:hAnsi="Times New Roman" w:cs="Times New Roman"/>
                  <w:color w:val="0000FF"/>
                  <w:sz w:val="24"/>
                  <w:szCs w:val="24"/>
                  <w:u w:val="single"/>
                  <w:lang w:val="ru-RU"/>
                </w:rPr>
                <w:t>360</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42</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Рыночные механизмы</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82">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ecd</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4</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43</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Рынки</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83">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ecd</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b</w:t>
              </w:r>
              <w:r w:rsidRPr="00F73D7F">
                <w:rPr>
                  <w:rFonts w:ascii="Times New Roman" w:hAnsi="Times New Roman" w:cs="Times New Roman"/>
                  <w:color w:val="0000FF"/>
                  <w:sz w:val="24"/>
                  <w:szCs w:val="24"/>
                  <w:u w:val="single"/>
                  <w:lang w:val="ru-RU"/>
                </w:rPr>
                <w:t>6</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44</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Государственное регулирование рынков</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45</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Особенности рыночных отношений в современной экономике</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46</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Рынок труда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84">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ece</w:t>
              </w:r>
              <w:r w:rsidRPr="00F73D7F">
                <w:rPr>
                  <w:rFonts w:ascii="Times New Roman" w:hAnsi="Times New Roman" w:cs="Times New Roman"/>
                  <w:color w:val="0000FF"/>
                  <w:sz w:val="24"/>
                  <w:szCs w:val="24"/>
                  <w:u w:val="single"/>
                  <w:lang w:val="ru-RU"/>
                </w:rPr>
                <w:t>56</w:t>
              </w:r>
              <w:r w:rsidRPr="00F73D7F">
                <w:rPr>
                  <w:rFonts w:ascii="Times New Roman" w:hAnsi="Times New Roman" w:cs="Times New Roman"/>
                  <w:color w:val="0000FF"/>
                  <w:sz w:val="24"/>
                  <w:szCs w:val="24"/>
                  <w:u w:val="single"/>
                </w:rPr>
                <w:t>c</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47</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Экономическая деятельность</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85">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ecf</w:t>
              </w:r>
              <w:r w:rsidRPr="00F73D7F">
                <w:rPr>
                  <w:rFonts w:ascii="Times New Roman" w:hAnsi="Times New Roman" w:cs="Times New Roman"/>
                  <w:color w:val="0000FF"/>
                  <w:sz w:val="24"/>
                  <w:szCs w:val="24"/>
                  <w:u w:val="single"/>
                  <w:lang w:val="ru-RU"/>
                </w:rPr>
                <w:t>408</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48</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Рациональное экономическое поведение</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86">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ece</w:t>
              </w:r>
              <w:r w:rsidRPr="00F73D7F">
                <w:rPr>
                  <w:rFonts w:ascii="Times New Roman" w:hAnsi="Times New Roman" w:cs="Times New Roman"/>
                  <w:color w:val="0000FF"/>
                  <w:sz w:val="24"/>
                  <w:szCs w:val="24"/>
                  <w:u w:val="single"/>
                  <w:lang w:val="ru-RU"/>
                </w:rPr>
                <w:t>8</w:t>
              </w:r>
              <w:r w:rsidRPr="00F73D7F">
                <w:rPr>
                  <w:rFonts w:ascii="Times New Roman" w:hAnsi="Times New Roman" w:cs="Times New Roman"/>
                  <w:color w:val="0000FF"/>
                  <w:sz w:val="24"/>
                  <w:szCs w:val="24"/>
                  <w:u w:val="single"/>
                </w:rPr>
                <w:t>aa</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49</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Экономика предприятия</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87">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ecd</w:t>
              </w:r>
              <w:r w:rsidRPr="00F73D7F">
                <w:rPr>
                  <w:rFonts w:ascii="Times New Roman" w:hAnsi="Times New Roman" w:cs="Times New Roman"/>
                  <w:color w:val="0000FF"/>
                  <w:sz w:val="24"/>
                  <w:szCs w:val="24"/>
                  <w:u w:val="single"/>
                  <w:lang w:val="ru-RU"/>
                </w:rPr>
                <w:t>950</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50</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Факторы производства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88">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ecd</w:t>
              </w:r>
              <w:r w:rsidRPr="00F73D7F">
                <w:rPr>
                  <w:rFonts w:ascii="Times New Roman" w:hAnsi="Times New Roman" w:cs="Times New Roman"/>
                  <w:color w:val="0000FF"/>
                  <w:sz w:val="24"/>
                  <w:szCs w:val="24"/>
                  <w:u w:val="single"/>
                  <w:lang w:val="ru-RU"/>
                </w:rPr>
                <w:t>1</w:t>
              </w:r>
              <w:r w:rsidRPr="00F73D7F">
                <w:rPr>
                  <w:rFonts w:ascii="Times New Roman" w:hAnsi="Times New Roman" w:cs="Times New Roman"/>
                  <w:color w:val="0000FF"/>
                  <w:sz w:val="24"/>
                  <w:szCs w:val="24"/>
                  <w:u w:val="single"/>
                </w:rPr>
                <w:t>d</w:t>
              </w:r>
              <w:r w:rsidRPr="00F73D7F">
                <w:rPr>
                  <w:rFonts w:ascii="Times New Roman" w:hAnsi="Times New Roman" w:cs="Times New Roman"/>
                  <w:color w:val="0000FF"/>
                  <w:sz w:val="24"/>
                  <w:szCs w:val="24"/>
                  <w:u w:val="single"/>
                  <w:lang w:val="ru-RU"/>
                </w:rPr>
                <w:t>0</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51</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Эффективность предприятия</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89">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ecd</w:t>
              </w:r>
              <w:r w:rsidRPr="00F73D7F">
                <w:rPr>
                  <w:rFonts w:ascii="Times New Roman" w:hAnsi="Times New Roman" w:cs="Times New Roman"/>
                  <w:color w:val="0000FF"/>
                  <w:sz w:val="24"/>
                  <w:szCs w:val="24"/>
                  <w:u w:val="single"/>
                  <w:lang w:val="ru-RU"/>
                </w:rPr>
                <w:t>950</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52</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Предпринимательская деятельность</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90">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ecdaf</w:t>
              </w:r>
              <w:r w:rsidRPr="00F73D7F">
                <w:rPr>
                  <w:rFonts w:ascii="Times New Roman" w:hAnsi="Times New Roman" w:cs="Times New Roman"/>
                  <w:color w:val="0000FF"/>
                  <w:sz w:val="24"/>
                  <w:szCs w:val="24"/>
                  <w:u w:val="single"/>
                  <w:lang w:val="ru-RU"/>
                </w:rPr>
                <w:t>4</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53</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Финансовый рынок и финансовые институты</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91">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ecdd</w:t>
              </w:r>
              <w:r w:rsidRPr="00F73D7F">
                <w:rPr>
                  <w:rFonts w:ascii="Times New Roman" w:hAnsi="Times New Roman" w:cs="Times New Roman"/>
                  <w:color w:val="0000FF"/>
                  <w:sz w:val="24"/>
                  <w:szCs w:val="24"/>
                  <w:u w:val="single"/>
                  <w:lang w:val="ru-RU"/>
                </w:rPr>
                <w:t>38</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54</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Банковская система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92">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ecdd</w:t>
              </w:r>
              <w:r w:rsidRPr="00F73D7F">
                <w:rPr>
                  <w:rFonts w:ascii="Times New Roman" w:hAnsi="Times New Roman" w:cs="Times New Roman"/>
                  <w:color w:val="0000FF"/>
                  <w:sz w:val="24"/>
                  <w:szCs w:val="24"/>
                  <w:u w:val="single"/>
                  <w:lang w:val="ru-RU"/>
                </w:rPr>
                <w:t>38</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lastRenderedPageBreak/>
              <w:t>55</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Инфляция</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93">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ece</w:t>
              </w:r>
              <w:r w:rsidRPr="00F73D7F">
                <w:rPr>
                  <w:rFonts w:ascii="Times New Roman" w:hAnsi="Times New Roman" w:cs="Times New Roman"/>
                  <w:color w:val="0000FF"/>
                  <w:sz w:val="24"/>
                  <w:szCs w:val="24"/>
                  <w:u w:val="single"/>
                  <w:lang w:val="ru-RU"/>
                </w:rPr>
                <w:t>328</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56</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Экономика и государство</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94">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ecea</w:t>
              </w:r>
              <w:r w:rsidRPr="00F73D7F">
                <w:rPr>
                  <w:rFonts w:ascii="Times New Roman" w:hAnsi="Times New Roman" w:cs="Times New Roman"/>
                  <w:color w:val="0000FF"/>
                  <w:sz w:val="24"/>
                  <w:szCs w:val="24"/>
                  <w:u w:val="single"/>
                  <w:lang w:val="ru-RU"/>
                </w:rPr>
                <w:t>80</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57</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Бюджетная политика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95">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ecec</w:t>
              </w:r>
              <w:r w:rsidRPr="00F73D7F">
                <w:rPr>
                  <w:rFonts w:ascii="Times New Roman" w:hAnsi="Times New Roman" w:cs="Times New Roman"/>
                  <w:color w:val="0000FF"/>
                  <w:sz w:val="24"/>
                  <w:szCs w:val="24"/>
                  <w:u w:val="single"/>
                  <w:lang w:val="ru-RU"/>
                </w:rPr>
                <w:t>2</w:t>
              </w:r>
              <w:r w:rsidRPr="00F73D7F">
                <w:rPr>
                  <w:rFonts w:ascii="Times New Roman" w:hAnsi="Times New Roman" w:cs="Times New Roman"/>
                  <w:color w:val="0000FF"/>
                  <w:sz w:val="24"/>
                  <w:szCs w:val="24"/>
                  <w:u w:val="single"/>
                </w:rPr>
                <w:t>e</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58</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Государственное регулирование экономики. Налоги и налоговая система Российской Федерации</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59</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Мировая экономика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96">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ecf</w:t>
              </w:r>
              <w:r w:rsidRPr="00F73D7F">
                <w:rPr>
                  <w:rFonts w:ascii="Times New Roman" w:hAnsi="Times New Roman" w:cs="Times New Roman"/>
                  <w:color w:val="0000FF"/>
                  <w:sz w:val="24"/>
                  <w:szCs w:val="24"/>
                  <w:u w:val="single"/>
                  <w:lang w:val="ru-RU"/>
                </w:rPr>
                <w:t>7</w:t>
              </w:r>
              <w:r w:rsidRPr="00F73D7F">
                <w:rPr>
                  <w:rFonts w:ascii="Times New Roman" w:hAnsi="Times New Roman" w:cs="Times New Roman"/>
                  <w:color w:val="0000FF"/>
                  <w:sz w:val="24"/>
                  <w:szCs w:val="24"/>
                  <w:u w:val="single"/>
                </w:rPr>
                <w:t>aa</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60</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Особенности международной торговли</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97">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ecf</w:t>
              </w:r>
              <w:r w:rsidRPr="00F73D7F">
                <w:rPr>
                  <w:rFonts w:ascii="Times New Roman" w:hAnsi="Times New Roman" w:cs="Times New Roman"/>
                  <w:color w:val="0000FF"/>
                  <w:sz w:val="24"/>
                  <w:szCs w:val="24"/>
                  <w:u w:val="single"/>
                  <w:lang w:val="ru-RU"/>
                </w:rPr>
                <w:t>962</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61</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теме "Экономическая жизнь общества"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98">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ecfce</w:t>
              </w:r>
              <w:r w:rsidRPr="00F73D7F">
                <w:rPr>
                  <w:rFonts w:ascii="Times New Roman" w:hAnsi="Times New Roman" w:cs="Times New Roman"/>
                  <w:color w:val="0000FF"/>
                  <w:sz w:val="24"/>
                  <w:szCs w:val="24"/>
                  <w:u w:val="single"/>
                  <w:lang w:val="ru-RU"/>
                </w:rPr>
                <w:t>6</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62</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теме "Экономическая жизнь общества"</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99">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ecfe</w:t>
              </w:r>
              <w:r w:rsidRPr="00F73D7F">
                <w:rPr>
                  <w:rFonts w:ascii="Times New Roman" w:hAnsi="Times New Roman" w:cs="Times New Roman"/>
                  <w:color w:val="0000FF"/>
                  <w:sz w:val="24"/>
                  <w:szCs w:val="24"/>
                  <w:u w:val="single"/>
                  <w:lang w:val="ru-RU"/>
                </w:rPr>
                <w:t>62</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63</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00">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1</w:t>
              </w:r>
              <w:r w:rsidRPr="00F73D7F">
                <w:rPr>
                  <w:rFonts w:ascii="Times New Roman" w:hAnsi="Times New Roman" w:cs="Times New Roman"/>
                  <w:color w:val="0000FF"/>
                  <w:sz w:val="24"/>
                  <w:szCs w:val="24"/>
                  <w:u w:val="single"/>
                </w:rPr>
                <w:t>bcc</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64</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01">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1</w:t>
              </w:r>
              <w:r w:rsidRPr="00F73D7F">
                <w:rPr>
                  <w:rFonts w:ascii="Times New Roman" w:hAnsi="Times New Roman" w:cs="Times New Roman"/>
                  <w:color w:val="0000FF"/>
                  <w:sz w:val="24"/>
                  <w:szCs w:val="24"/>
                  <w:u w:val="single"/>
                </w:rPr>
                <w:t>dca</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65</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02">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218</w:t>
              </w:r>
              <w:r w:rsidRPr="00F73D7F">
                <w:rPr>
                  <w:rFonts w:ascii="Times New Roman" w:hAnsi="Times New Roman" w:cs="Times New Roman"/>
                  <w:color w:val="0000FF"/>
                  <w:sz w:val="24"/>
                  <w:szCs w:val="24"/>
                  <w:u w:val="single"/>
                </w:rPr>
                <w:t>a</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66</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Итоговое повторение, представление результатов проектно-</w:t>
            </w:r>
            <w:r w:rsidRPr="00F73D7F">
              <w:rPr>
                <w:rFonts w:ascii="Times New Roman" w:hAnsi="Times New Roman" w:cs="Times New Roman"/>
                <w:color w:val="000000"/>
                <w:sz w:val="24"/>
                <w:szCs w:val="24"/>
                <w:lang w:val="ru-RU"/>
              </w:rPr>
              <w:lastRenderedPageBreak/>
              <w:t>исследовательской деятельности</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lastRenderedPageBreak/>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03">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23</w:t>
              </w:r>
              <w:r w:rsidRPr="00F73D7F">
                <w:rPr>
                  <w:rFonts w:ascii="Times New Roman" w:hAnsi="Times New Roman" w:cs="Times New Roman"/>
                  <w:color w:val="0000FF"/>
                  <w:sz w:val="24"/>
                  <w:szCs w:val="24"/>
                  <w:u w:val="single"/>
                </w:rPr>
                <w:t>b</w:t>
              </w:r>
              <w:r w:rsidRPr="00F73D7F">
                <w:rPr>
                  <w:rFonts w:ascii="Times New Roman" w:hAnsi="Times New Roman" w:cs="Times New Roman"/>
                  <w:color w:val="0000FF"/>
                  <w:sz w:val="24"/>
                  <w:szCs w:val="24"/>
                  <w:u w:val="single"/>
                  <w:lang w:val="ru-RU"/>
                </w:rPr>
                <w:t>0</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lastRenderedPageBreak/>
              <w:t>67</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04">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25</w:t>
              </w:r>
              <w:r w:rsidRPr="00F73D7F">
                <w:rPr>
                  <w:rFonts w:ascii="Times New Roman" w:hAnsi="Times New Roman" w:cs="Times New Roman"/>
                  <w:color w:val="0000FF"/>
                  <w:sz w:val="24"/>
                  <w:szCs w:val="24"/>
                  <w:u w:val="single"/>
                </w:rPr>
                <w:t>d</w:t>
              </w:r>
              <w:r w:rsidRPr="00F73D7F">
                <w:rPr>
                  <w:rFonts w:ascii="Times New Roman" w:hAnsi="Times New Roman" w:cs="Times New Roman"/>
                  <w:color w:val="0000FF"/>
                  <w:sz w:val="24"/>
                  <w:szCs w:val="24"/>
                  <w:u w:val="single"/>
                  <w:lang w:val="ru-RU"/>
                </w:rPr>
                <w:t>6</w:t>
              </w:r>
            </w:hyperlink>
          </w:p>
        </w:tc>
      </w:tr>
      <w:tr w:rsidR="003F1A66" w:rsidRPr="00F73D7F">
        <w:trPr>
          <w:trHeight w:val="144"/>
          <w:tblCellSpacing w:w="20" w:type="nil"/>
        </w:trPr>
        <w:tc>
          <w:tcPr>
            <w:tcW w:w="482"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68</w:t>
            </w:r>
          </w:p>
        </w:tc>
        <w:tc>
          <w:tcPr>
            <w:tcW w:w="3520"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1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40"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05">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27</w:t>
              </w:r>
              <w:r w:rsidRPr="00F73D7F">
                <w:rPr>
                  <w:rFonts w:ascii="Times New Roman" w:hAnsi="Times New Roman" w:cs="Times New Roman"/>
                  <w:color w:val="0000FF"/>
                  <w:sz w:val="24"/>
                  <w:szCs w:val="24"/>
                  <w:u w:val="single"/>
                </w:rPr>
                <w:t>a</w:t>
              </w:r>
              <w:r w:rsidRPr="00F73D7F">
                <w:rPr>
                  <w:rFonts w:ascii="Times New Roman" w:hAnsi="Times New Roman" w:cs="Times New Roman"/>
                  <w:color w:val="0000FF"/>
                  <w:sz w:val="24"/>
                  <w:szCs w:val="24"/>
                  <w:u w:val="single"/>
                  <w:lang w:val="ru-RU"/>
                </w:rPr>
                <w:t>2</w:t>
              </w:r>
            </w:hyperlink>
          </w:p>
        </w:tc>
      </w:tr>
      <w:tr w:rsidR="003F1A66" w:rsidRPr="00F73D7F">
        <w:trPr>
          <w:trHeight w:val="144"/>
          <w:tblCellSpacing w:w="20" w:type="nil"/>
        </w:trPr>
        <w:tc>
          <w:tcPr>
            <w:tcW w:w="0" w:type="auto"/>
            <w:gridSpan w:val="2"/>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ОБЩЕЕ КОЛИЧЕСТВО ЧАСОВ ПО ПРОГРАММЕ</w:t>
            </w:r>
          </w:p>
        </w:tc>
        <w:tc>
          <w:tcPr>
            <w:tcW w:w="159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68 </w:t>
            </w:r>
          </w:p>
        </w:tc>
        <w:tc>
          <w:tcPr>
            <w:tcW w:w="1740"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0 </w:t>
            </w:r>
          </w:p>
        </w:tc>
        <w:tc>
          <w:tcPr>
            <w:tcW w:w="1824"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0 </w:t>
            </w:r>
          </w:p>
        </w:tc>
        <w:tc>
          <w:tcPr>
            <w:tcW w:w="0" w:type="auto"/>
            <w:tcMar>
              <w:top w:w="50" w:type="dxa"/>
              <w:left w:w="100" w:type="dxa"/>
            </w:tcMar>
            <w:vAlign w:val="center"/>
          </w:tcPr>
          <w:p w:rsidR="003F1A66" w:rsidRPr="00F73D7F" w:rsidRDefault="003F1A66">
            <w:pPr>
              <w:rPr>
                <w:rFonts w:ascii="Times New Roman" w:hAnsi="Times New Roman" w:cs="Times New Roman"/>
                <w:sz w:val="24"/>
                <w:szCs w:val="24"/>
              </w:rPr>
            </w:pPr>
          </w:p>
        </w:tc>
      </w:tr>
    </w:tbl>
    <w:p w:rsidR="003F1A66" w:rsidRPr="00F73D7F" w:rsidRDefault="003F1A66">
      <w:pPr>
        <w:rPr>
          <w:rFonts w:ascii="Times New Roman" w:hAnsi="Times New Roman" w:cs="Times New Roman"/>
          <w:sz w:val="24"/>
          <w:szCs w:val="24"/>
        </w:rPr>
        <w:sectPr w:rsidR="003F1A66" w:rsidRPr="00F73D7F">
          <w:pgSz w:w="16383" w:h="11906" w:orient="landscape"/>
          <w:pgMar w:top="1134" w:right="850" w:bottom="1134" w:left="1701" w:header="720" w:footer="720" w:gutter="0"/>
          <w:cols w:space="720"/>
        </w:sectPr>
      </w:pPr>
    </w:p>
    <w:p w:rsidR="003F1A66" w:rsidRPr="00F73D7F" w:rsidRDefault="002A739F">
      <w:pPr>
        <w:spacing w:after="0"/>
        <w:ind w:left="120"/>
        <w:rPr>
          <w:rFonts w:ascii="Times New Roman" w:hAnsi="Times New Roman" w:cs="Times New Roman"/>
          <w:sz w:val="24"/>
          <w:szCs w:val="24"/>
        </w:rPr>
      </w:pPr>
      <w:r w:rsidRPr="00F73D7F">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693"/>
        <w:gridCol w:w="1588"/>
        <w:gridCol w:w="1841"/>
        <w:gridCol w:w="1910"/>
        <w:gridCol w:w="3063"/>
      </w:tblGrid>
      <w:tr w:rsidR="003F1A66" w:rsidRPr="00F73D7F">
        <w:trPr>
          <w:trHeight w:val="144"/>
          <w:tblCellSpacing w:w="20" w:type="nil"/>
        </w:trPr>
        <w:tc>
          <w:tcPr>
            <w:tcW w:w="489" w:type="dxa"/>
            <w:vMerge w:val="restart"/>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 п/п </w:t>
            </w:r>
          </w:p>
          <w:p w:rsidR="003F1A66" w:rsidRPr="00F73D7F" w:rsidRDefault="003F1A66">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Тема урока </w:t>
            </w:r>
          </w:p>
          <w:p w:rsidR="003F1A66" w:rsidRPr="00F73D7F" w:rsidRDefault="003F1A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b/>
                <w:color w:val="000000"/>
                <w:sz w:val="24"/>
                <w:szCs w:val="24"/>
              </w:rPr>
              <w:t>Количество часов</w:t>
            </w:r>
          </w:p>
        </w:tc>
        <w:tc>
          <w:tcPr>
            <w:tcW w:w="2201" w:type="dxa"/>
            <w:vMerge w:val="restart"/>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Электронные цифровые образовательные ресурсы </w:t>
            </w:r>
          </w:p>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0" w:type="auto"/>
            <w:vMerge/>
            <w:tcBorders>
              <w:top w:val="nil"/>
            </w:tcBorders>
            <w:tcMar>
              <w:top w:w="50" w:type="dxa"/>
              <w:left w:w="100" w:type="dxa"/>
            </w:tcMar>
          </w:tcPr>
          <w:p w:rsidR="003F1A66" w:rsidRPr="00F73D7F" w:rsidRDefault="003F1A66">
            <w:pPr>
              <w:rPr>
                <w:rFonts w:ascii="Times New Roman" w:hAnsi="Times New Roman" w:cs="Times New Roman"/>
                <w:sz w:val="24"/>
                <w:szCs w:val="24"/>
              </w:rPr>
            </w:pPr>
          </w:p>
        </w:tc>
        <w:tc>
          <w:tcPr>
            <w:tcW w:w="0" w:type="auto"/>
            <w:vMerge/>
            <w:tcBorders>
              <w:top w:val="nil"/>
            </w:tcBorders>
            <w:tcMar>
              <w:top w:w="50" w:type="dxa"/>
              <w:left w:w="100" w:type="dxa"/>
            </w:tcMar>
          </w:tcPr>
          <w:p w:rsidR="003F1A66" w:rsidRPr="00F73D7F" w:rsidRDefault="003F1A66">
            <w:pPr>
              <w:rPr>
                <w:rFonts w:ascii="Times New Roman" w:hAnsi="Times New Roman" w:cs="Times New Roman"/>
                <w:sz w:val="24"/>
                <w:szCs w:val="24"/>
              </w:rPr>
            </w:pPr>
          </w:p>
        </w:tc>
        <w:tc>
          <w:tcPr>
            <w:tcW w:w="1023"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Всего </w:t>
            </w:r>
          </w:p>
          <w:p w:rsidR="003F1A66" w:rsidRPr="00F73D7F" w:rsidRDefault="003F1A66">
            <w:pPr>
              <w:spacing w:after="0"/>
              <w:ind w:left="135"/>
              <w:rPr>
                <w:rFonts w:ascii="Times New Roman" w:hAnsi="Times New Roman" w:cs="Times New Roman"/>
                <w:sz w:val="24"/>
                <w:szCs w:val="24"/>
              </w:rPr>
            </w:pPr>
          </w:p>
        </w:tc>
        <w:tc>
          <w:tcPr>
            <w:tcW w:w="175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Контрольные работы </w:t>
            </w:r>
          </w:p>
          <w:p w:rsidR="003F1A66" w:rsidRPr="00F73D7F" w:rsidRDefault="003F1A66">
            <w:pPr>
              <w:spacing w:after="0"/>
              <w:ind w:left="135"/>
              <w:rPr>
                <w:rFonts w:ascii="Times New Roman" w:hAnsi="Times New Roman" w:cs="Times New Roman"/>
                <w:sz w:val="24"/>
                <w:szCs w:val="24"/>
              </w:rPr>
            </w:pPr>
          </w:p>
        </w:tc>
        <w:tc>
          <w:tcPr>
            <w:tcW w:w="1836"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b/>
                <w:color w:val="000000"/>
                <w:sz w:val="24"/>
                <w:szCs w:val="24"/>
              </w:rPr>
              <w:t xml:space="preserve">Практические работы </w:t>
            </w:r>
          </w:p>
          <w:p w:rsidR="003F1A66" w:rsidRPr="00F73D7F" w:rsidRDefault="003F1A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F1A66" w:rsidRPr="00F73D7F" w:rsidRDefault="003F1A66">
            <w:pPr>
              <w:rPr>
                <w:rFonts w:ascii="Times New Roman" w:hAnsi="Times New Roman" w:cs="Times New Roman"/>
                <w:sz w:val="24"/>
                <w:szCs w:val="24"/>
              </w:rPr>
            </w:pPr>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Социальная структура общества</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06">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0088</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Социальная стратификация российского общества</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07">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0286</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Социальное положение личности в обществе и пути его изменения</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08">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0416</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Социальная мобильность и ее виды</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Семья как социальный институт</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09">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112</w:t>
              </w:r>
              <w:r w:rsidRPr="00F73D7F">
                <w:rPr>
                  <w:rFonts w:ascii="Times New Roman" w:hAnsi="Times New Roman" w:cs="Times New Roman"/>
                  <w:color w:val="0000FF"/>
                  <w:sz w:val="24"/>
                  <w:szCs w:val="24"/>
                  <w:u w:val="single"/>
                </w:rPr>
                <w:t>c</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Семья и семейные ценности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10">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129</w:t>
              </w:r>
              <w:r w:rsidRPr="00F73D7F">
                <w:rPr>
                  <w:rFonts w:ascii="Times New Roman" w:hAnsi="Times New Roman" w:cs="Times New Roman"/>
                  <w:color w:val="0000FF"/>
                  <w:sz w:val="24"/>
                  <w:szCs w:val="24"/>
                  <w:u w:val="single"/>
                </w:rPr>
                <w:t>e</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7</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Этнические общности и нации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11">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0</w:t>
              </w:r>
              <w:r w:rsidRPr="00F73D7F">
                <w:rPr>
                  <w:rFonts w:ascii="Times New Roman" w:hAnsi="Times New Roman" w:cs="Times New Roman"/>
                  <w:color w:val="0000FF"/>
                  <w:sz w:val="24"/>
                  <w:szCs w:val="24"/>
                  <w:u w:val="single"/>
                </w:rPr>
                <w:t>de</w:t>
              </w:r>
              <w:r w:rsidRPr="00F73D7F">
                <w:rPr>
                  <w:rFonts w:ascii="Times New Roman" w:hAnsi="Times New Roman" w:cs="Times New Roman"/>
                  <w:color w:val="0000FF"/>
                  <w:sz w:val="24"/>
                  <w:szCs w:val="24"/>
                  <w:u w:val="single"/>
                  <w:lang w:val="ru-RU"/>
                </w:rPr>
                <w:t>4</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8</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Национальная политика в Российской Федерации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12">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0</w:t>
              </w:r>
              <w:r w:rsidRPr="00F73D7F">
                <w:rPr>
                  <w:rFonts w:ascii="Times New Roman" w:hAnsi="Times New Roman" w:cs="Times New Roman"/>
                  <w:color w:val="0000FF"/>
                  <w:sz w:val="24"/>
                  <w:szCs w:val="24"/>
                  <w:u w:val="single"/>
                </w:rPr>
                <w:t>fba</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9</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Социальные нормы и отклоняющееся поведение</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13">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092</w:t>
              </w:r>
              <w:r w:rsidRPr="00F73D7F">
                <w:rPr>
                  <w:rFonts w:ascii="Times New Roman" w:hAnsi="Times New Roman" w:cs="Times New Roman"/>
                  <w:color w:val="0000FF"/>
                  <w:sz w:val="24"/>
                  <w:szCs w:val="24"/>
                  <w:u w:val="single"/>
                </w:rPr>
                <w:t>a</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10</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Социальный контроль</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14">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0</w:t>
              </w:r>
              <w:r w:rsidRPr="00F73D7F">
                <w:rPr>
                  <w:rFonts w:ascii="Times New Roman" w:hAnsi="Times New Roman" w:cs="Times New Roman"/>
                  <w:color w:val="0000FF"/>
                  <w:sz w:val="24"/>
                  <w:szCs w:val="24"/>
                  <w:u w:val="single"/>
                </w:rPr>
                <w:t>ad</w:t>
              </w:r>
              <w:r w:rsidRPr="00F73D7F">
                <w:rPr>
                  <w:rFonts w:ascii="Times New Roman" w:hAnsi="Times New Roman" w:cs="Times New Roman"/>
                  <w:color w:val="0000FF"/>
                  <w:sz w:val="24"/>
                  <w:szCs w:val="24"/>
                  <w:u w:val="single"/>
                  <w:lang w:val="ru-RU"/>
                </w:rPr>
                <w:t>8</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11</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Социальный конфликт</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15">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07</w:t>
              </w:r>
              <w:r w:rsidRPr="00F73D7F">
                <w:rPr>
                  <w:rFonts w:ascii="Times New Roman" w:hAnsi="Times New Roman" w:cs="Times New Roman"/>
                  <w:color w:val="0000FF"/>
                  <w:sz w:val="24"/>
                  <w:szCs w:val="24"/>
                  <w:u w:val="single"/>
                </w:rPr>
                <w:t>a</w:t>
              </w:r>
              <w:r w:rsidRPr="00F73D7F">
                <w:rPr>
                  <w:rFonts w:ascii="Times New Roman" w:hAnsi="Times New Roman" w:cs="Times New Roman"/>
                  <w:color w:val="0000FF"/>
                  <w:sz w:val="24"/>
                  <w:szCs w:val="24"/>
                  <w:u w:val="single"/>
                  <w:lang w:val="ru-RU"/>
                </w:rPr>
                <w:t>4</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12</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Особенности профессиональной деятельности социолога и социального </w:t>
            </w:r>
            <w:r w:rsidRPr="00F73D7F">
              <w:rPr>
                <w:rFonts w:ascii="Times New Roman" w:hAnsi="Times New Roman" w:cs="Times New Roman"/>
                <w:color w:val="000000"/>
                <w:sz w:val="24"/>
                <w:szCs w:val="24"/>
                <w:lang w:val="ru-RU"/>
              </w:rPr>
              <w:lastRenderedPageBreak/>
              <w:t>психолога</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lastRenderedPageBreak/>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lastRenderedPageBreak/>
              <w:t>13</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теме "Социальная сфера"</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14</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теме "Социальная сфера"</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15</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Политическая власть и политические отношения</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16">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2</w:t>
              </w:r>
              <w:r w:rsidRPr="00F73D7F">
                <w:rPr>
                  <w:rFonts w:ascii="Times New Roman" w:hAnsi="Times New Roman" w:cs="Times New Roman"/>
                  <w:color w:val="0000FF"/>
                  <w:sz w:val="24"/>
                  <w:szCs w:val="24"/>
                  <w:u w:val="single"/>
                </w:rPr>
                <w:t>b</w:t>
              </w:r>
              <w:r w:rsidRPr="00F73D7F">
                <w:rPr>
                  <w:rFonts w:ascii="Times New Roman" w:hAnsi="Times New Roman" w:cs="Times New Roman"/>
                  <w:color w:val="0000FF"/>
                  <w:sz w:val="24"/>
                  <w:szCs w:val="24"/>
                  <w:u w:val="single"/>
                  <w:lang w:val="ru-RU"/>
                </w:rPr>
                <w:t>30</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16</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Политические институты</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17">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2964</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17</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Политическая система</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18">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2</w:t>
              </w:r>
              <w:r w:rsidRPr="00F73D7F">
                <w:rPr>
                  <w:rFonts w:ascii="Times New Roman" w:hAnsi="Times New Roman" w:cs="Times New Roman"/>
                  <w:color w:val="0000FF"/>
                  <w:sz w:val="24"/>
                  <w:szCs w:val="24"/>
                  <w:u w:val="single"/>
                </w:rPr>
                <w:t>cf</w:t>
              </w:r>
              <w:r w:rsidRPr="00F73D7F">
                <w:rPr>
                  <w:rFonts w:ascii="Times New Roman" w:hAnsi="Times New Roman" w:cs="Times New Roman"/>
                  <w:color w:val="0000FF"/>
                  <w:sz w:val="24"/>
                  <w:szCs w:val="24"/>
                  <w:u w:val="single"/>
                  <w:lang w:val="ru-RU"/>
                </w:rPr>
                <w:t>2</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18</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Государство - основной институт политической системы</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19">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2</w:t>
              </w:r>
              <w:r w:rsidRPr="00F73D7F">
                <w:rPr>
                  <w:rFonts w:ascii="Times New Roman" w:hAnsi="Times New Roman" w:cs="Times New Roman"/>
                  <w:color w:val="0000FF"/>
                  <w:sz w:val="24"/>
                  <w:szCs w:val="24"/>
                  <w:u w:val="single"/>
                </w:rPr>
                <w:t>efa</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19</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Формы государства</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20">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3274</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20</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Основы конституционного строя Российской Федерации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21">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84050</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21</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Государство Российская Федерация</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22">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347</w:t>
              </w:r>
              <w:r w:rsidRPr="00F73D7F">
                <w:rPr>
                  <w:rFonts w:ascii="Times New Roman" w:hAnsi="Times New Roman" w:cs="Times New Roman"/>
                  <w:color w:val="0000FF"/>
                  <w:sz w:val="24"/>
                  <w:szCs w:val="24"/>
                  <w:u w:val="single"/>
                </w:rPr>
                <w:t>c</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22</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Государственное управление в Российской Федерации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23">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363</w:t>
              </w:r>
              <w:r w:rsidRPr="00F73D7F">
                <w:rPr>
                  <w:rFonts w:ascii="Times New Roman" w:hAnsi="Times New Roman" w:cs="Times New Roman"/>
                  <w:color w:val="0000FF"/>
                  <w:sz w:val="24"/>
                  <w:szCs w:val="24"/>
                  <w:u w:val="single"/>
                </w:rPr>
                <w:t>e</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23</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Национальная безопасность</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24">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8409</w:t>
              </w:r>
              <w:r w:rsidRPr="00F73D7F">
                <w:rPr>
                  <w:rFonts w:ascii="Times New Roman" w:hAnsi="Times New Roman" w:cs="Times New Roman"/>
                  <w:color w:val="0000FF"/>
                  <w:sz w:val="24"/>
                  <w:szCs w:val="24"/>
                  <w:u w:val="single"/>
                </w:rPr>
                <w:t>a</w:t>
              </w:r>
              <w:r w:rsidRPr="00F73D7F">
                <w:rPr>
                  <w:rFonts w:ascii="Times New Roman" w:hAnsi="Times New Roman" w:cs="Times New Roman"/>
                  <w:color w:val="0000FF"/>
                  <w:sz w:val="24"/>
                  <w:szCs w:val="24"/>
                  <w:u w:val="single"/>
                  <w:lang w:val="ru-RU"/>
                </w:rPr>
                <w:t>34</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24</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Политическая культура общества и личности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25">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49</w:t>
              </w:r>
              <w:r w:rsidRPr="00F73D7F">
                <w:rPr>
                  <w:rFonts w:ascii="Times New Roman" w:hAnsi="Times New Roman" w:cs="Times New Roman"/>
                  <w:color w:val="0000FF"/>
                  <w:sz w:val="24"/>
                  <w:szCs w:val="24"/>
                  <w:u w:val="single"/>
                </w:rPr>
                <w:t>b</w:t>
              </w:r>
              <w:r w:rsidRPr="00F73D7F">
                <w:rPr>
                  <w:rFonts w:ascii="Times New Roman" w:hAnsi="Times New Roman" w:cs="Times New Roman"/>
                  <w:color w:val="0000FF"/>
                  <w:sz w:val="24"/>
                  <w:szCs w:val="24"/>
                  <w:u w:val="single"/>
                  <w:lang w:val="ru-RU"/>
                </w:rPr>
                <w:t>2</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25</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Политическая идеология</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26">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414</w:t>
              </w:r>
              <w:r w:rsidRPr="00F73D7F">
                <w:rPr>
                  <w:rFonts w:ascii="Times New Roman" w:hAnsi="Times New Roman" w:cs="Times New Roman"/>
                  <w:color w:val="0000FF"/>
                  <w:sz w:val="24"/>
                  <w:szCs w:val="24"/>
                  <w:u w:val="single"/>
                </w:rPr>
                <w:t>c</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26</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Политический процесс</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27">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4</w:t>
              </w:r>
              <w:r w:rsidRPr="00F73D7F">
                <w:rPr>
                  <w:rFonts w:ascii="Times New Roman" w:hAnsi="Times New Roman" w:cs="Times New Roman"/>
                  <w:color w:val="0000FF"/>
                  <w:sz w:val="24"/>
                  <w:szCs w:val="24"/>
                  <w:u w:val="single"/>
                </w:rPr>
                <w:t>b</w:t>
              </w:r>
              <w:r w:rsidRPr="00F73D7F">
                <w:rPr>
                  <w:rFonts w:ascii="Times New Roman" w:hAnsi="Times New Roman" w:cs="Times New Roman"/>
                  <w:color w:val="0000FF"/>
                  <w:sz w:val="24"/>
                  <w:szCs w:val="24"/>
                  <w:u w:val="single"/>
                  <w:lang w:val="ru-RU"/>
                </w:rPr>
                <w:t>56</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lastRenderedPageBreak/>
              <w:t>27</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Участники политического процесса</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28">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4</w:t>
              </w:r>
              <w:r w:rsidRPr="00F73D7F">
                <w:rPr>
                  <w:rFonts w:ascii="Times New Roman" w:hAnsi="Times New Roman" w:cs="Times New Roman"/>
                  <w:color w:val="0000FF"/>
                  <w:sz w:val="24"/>
                  <w:szCs w:val="24"/>
                  <w:u w:val="single"/>
                </w:rPr>
                <w:t>dae</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28</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Политические партии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29">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4444</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29</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Типы избирательных систем</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30">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39</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2</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30</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Избирательная система Российской Федерации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31">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380</w:t>
              </w:r>
              <w:r w:rsidRPr="00F73D7F">
                <w:rPr>
                  <w:rFonts w:ascii="Times New Roman" w:hAnsi="Times New Roman" w:cs="Times New Roman"/>
                  <w:color w:val="0000FF"/>
                  <w:sz w:val="24"/>
                  <w:szCs w:val="24"/>
                  <w:u w:val="single"/>
                </w:rPr>
                <w:t>a</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31</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Политическая элита</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32">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3</w:t>
              </w:r>
              <w:r w:rsidRPr="00F73D7F">
                <w:rPr>
                  <w:rFonts w:ascii="Times New Roman" w:hAnsi="Times New Roman" w:cs="Times New Roman"/>
                  <w:color w:val="0000FF"/>
                  <w:sz w:val="24"/>
                  <w:szCs w:val="24"/>
                  <w:u w:val="single"/>
                </w:rPr>
                <w:t>d</w:t>
              </w:r>
              <w:r w:rsidRPr="00F73D7F">
                <w:rPr>
                  <w:rFonts w:ascii="Times New Roman" w:hAnsi="Times New Roman" w:cs="Times New Roman"/>
                  <w:color w:val="0000FF"/>
                  <w:sz w:val="24"/>
                  <w:szCs w:val="24"/>
                  <w:u w:val="single"/>
                  <w:lang w:val="ru-RU"/>
                </w:rPr>
                <w:t>46</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32</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Политическое лидерство</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33">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3</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94</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33</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теме "Политическая сфера"</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34">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536</w:t>
              </w:r>
              <w:r w:rsidRPr="00F73D7F">
                <w:rPr>
                  <w:rFonts w:ascii="Times New Roman" w:hAnsi="Times New Roman" w:cs="Times New Roman"/>
                  <w:color w:val="0000FF"/>
                  <w:sz w:val="24"/>
                  <w:szCs w:val="24"/>
                  <w:u w:val="single"/>
                </w:rPr>
                <w:t>c</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34</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теме "Политическая сфера"</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35">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5538</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35</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Система права</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36">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5</w:t>
              </w:r>
              <w:r w:rsidRPr="00F73D7F">
                <w:rPr>
                  <w:rFonts w:ascii="Times New Roman" w:hAnsi="Times New Roman" w:cs="Times New Roman"/>
                  <w:color w:val="0000FF"/>
                  <w:sz w:val="24"/>
                  <w:szCs w:val="24"/>
                  <w:u w:val="single"/>
                </w:rPr>
                <w:t>ed</w:t>
              </w:r>
              <w:r w:rsidRPr="00F73D7F">
                <w:rPr>
                  <w:rFonts w:ascii="Times New Roman" w:hAnsi="Times New Roman" w:cs="Times New Roman"/>
                  <w:color w:val="0000FF"/>
                  <w:sz w:val="24"/>
                  <w:szCs w:val="24"/>
                  <w:u w:val="single"/>
                  <w:lang w:val="ru-RU"/>
                </w:rPr>
                <w:t>5772</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36</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Правовые отношения</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37</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Правонарушения</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38</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Правонарушение и юридическая ответственность</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39</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Конституция Российской Федерации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37">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84050</w:t>
              </w:r>
              <w:r w:rsidRPr="00F73D7F">
                <w:rPr>
                  <w:rFonts w:ascii="Times New Roman" w:hAnsi="Times New Roman" w:cs="Times New Roman"/>
                  <w:color w:val="0000FF"/>
                  <w:sz w:val="24"/>
                  <w:szCs w:val="24"/>
                  <w:u w:val="single"/>
                </w:rPr>
                <w:t>c</w:t>
              </w:r>
              <w:r w:rsidRPr="00F73D7F">
                <w:rPr>
                  <w:rFonts w:ascii="Times New Roman" w:hAnsi="Times New Roman" w:cs="Times New Roman"/>
                  <w:color w:val="0000FF"/>
                  <w:sz w:val="24"/>
                  <w:szCs w:val="24"/>
                  <w:u w:val="single"/>
                  <w:lang w:val="ru-RU"/>
                </w:rPr>
                <w:t>4</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40</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Конституционные права и свободы человека и гражданина Российской Федерации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38">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8405614</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lastRenderedPageBreak/>
              <w:t>41</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Конституционные обязанности гражданина Российской Федерации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42</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Механизмы защиты прав человека</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39">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84096</w:t>
              </w:r>
              <w:r w:rsidRPr="00F73D7F">
                <w:rPr>
                  <w:rFonts w:ascii="Times New Roman" w:hAnsi="Times New Roman" w:cs="Times New Roman"/>
                  <w:color w:val="0000FF"/>
                  <w:sz w:val="24"/>
                  <w:szCs w:val="24"/>
                  <w:u w:val="single"/>
                </w:rPr>
                <w:t>d</w:t>
              </w:r>
              <w:r w:rsidRPr="00F73D7F">
                <w:rPr>
                  <w:rFonts w:ascii="Times New Roman" w:hAnsi="Times New Roman" w:cs="Times New Roman"/>
                  <w:color w:val="0000FF"/>
                  <w:sz w:val="24"/>
                  <w:szCs w:val="24"/>
                  <w:u w:val="single"/>
                  <w:lang w:val="ru-RU"/>
                </w:rPr>
                <w:t>8</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43</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Правовое регулирование гражданских правоотношений</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40">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8407658</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44</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Организационно-правовые формы юридических лиц</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41">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8407</w:t>
              </w:r>
              <w:r w:rsidRPr="00F73D7F">
                <w:rPr>
                  <w:rFonts w:ascii="Times New Roman" w:hAnsi="Times New Roman" w:cs="Times New Roman"/>
                  <w:color w:val="0000FF"/>
                  <w:sz w:val="24"/>
                  <w:szCs w:val="24"/>
                  <w:u w:val="single"/>
                </w:rPr>
                <w:t>e</w:t>
              </w:r>
              <w:r w:rsidRPr="00F73D7F">
                <w:rPr>
                  <w:rFonts w:ascii="Times New Roman" w:hAnsi="Times New Roman" w:cs="Times New Roman"/>
                  <w:color w:val="0000FF"/>
                  <w:sz w:val="24"/>
                  <w:szCs w:val="24"/>
                  <w:u w:val="single"/>
                  <w:lang w:val="ru-RU"/>
                </w:rPr>
                <w:t>0</w:t>
              </w:r>
              <w:r w:rsidRPr="00F73D7F">
                <w:rPr>
                  <w:rFonts w:ascii="Times New Roman" w:hAnsi="Times New Roman" w:cs="Times New Roman"/>
                  <w:color w:val="0000FF"/>
                  <w:sz w:val="24"/>
                  <w:szCs w:val="24"/>
                  <w:u w:val="single"/>
                </w:rPr>
                <w:t>a</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45</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Правовое регулирование семейных правоотношений</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42">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8407</w:t>
              </w:r>
              <w:r w:rsidRPr="00F73D7F">
                <w:rPr>
                  <w:rFonts w:ascii="Times New Roman" w:hAnsi="Times New Roman" w:cs="Times New Roman"/>
                  <w:color w:val="0000FF"/>
                  <w:sz w:val="24"/>
                  <w:szCs w:val="24"/>
                  <w:u w:val="single"/>
                </w:rPr>
                <w:t>fe</w:t>
              </w:r>
              <w:r w:rsidRPr="00F73D7F">
                <w:rPr>
                  <w:rFonts w:ascii="Times New Roman" w:hAnsi="Times New Roman" w:cs="Times New Roman"/>
                  <w:color w:val="0000FF"/>
                  <w:sz w:val="24"/>
                  <w:szCs w:val="24"/>
                  <w:u w:val="single"/>
                  <w:lang w:val="ru-RU"/>
                </w:rPr>
                <w:t>0</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46</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Права и обязанности родителей и детей</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43">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8408382</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47</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Правовое регулирование трудовых правоотношений</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44">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840876</w:t>
              </w:r>
              <w:r w:rsidRPr="00F73D7F">
                <w:rPr>
                  <w:rFonts w:ascii="Times New Roman" w:hAnsi="Times New Roman" w:cs="Times New Roman"/>
                  <w:color w:val="0000FF"/>
                  <w:sz w:val="24"/>
                  <w:szCs w:val="24"/>
                  <w:u w:val="single"/>
                </w:rPr>
                <w:t>a</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48</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Особенности трудовых правоотношений с участием несовершеннолетних работников</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49</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Правовое регулирование налоговых правоотношений</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50</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Права и обязанности налогоплательщиков. Ответственность за налоговые правонарушения</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45">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84058</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51</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Правовое регулирование образовательных правоотношений</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46">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84085</w:t>
              </w:r>
              <w:r w:rsidRPr="00F73D7F">
                <w:rPr>
                  <w:rFonts w:ascii="Times New Roman" w:hAnsi="Times New Roman" w:cs="Times New Roman"/>
                  <w:color w:val="0000FF"/>
                  <w:sz w:val="24"/>
                  <w:szCs w:val="24"/>
                  <w:u w:val="single"/>
                </w:rPr>
                <w:t>e</w:t>
              </w:r>
              <w:r w:rsidRPr="00F73D7F">
                <w:rPr>
                  <w:rFonts w:ascii="Times New Roman" w:hAnsi="Times New Roman" w:cs="Times New Roman"/>
                  <w:color w:val="0000FF"/>
                  <w:sz w:val="24"/>
                  <w:szCs w:val="24"/>
                  <w:u w:val="single"/>
                  <w:lang w:val="ru-RU"/>
                </w:rPr>
                <w:t>4</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52</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Система образования в Российской Федерации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53</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Правовое регулирование административных правоотношений</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47">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84091</w:t>
              </w:r>
              <w:r w:rsidRPr="00F73D7F">
                <w:rPr>
                  <w:rFonts w:ascii="Times New Roman" w:hAnsi="Times New Roman" w:cs="Times New Roman"/>
                  <w:color w:val="0000FF"/>
                  <w:sz w:val="24"/>
                  <w:szCs w:val="24"/>
                  <w:u w:val="single"/>
                </w:rPr>
                <w:t>d</w:t>
              </w:r>
              <w:r w:rsidRPr="00F73D7F">
                <w:rPr>
                  <w:rFonts w:ascii="Times New Roman" w:hAnsi="Times New Roman" w:cs="Times New Roman"/>
                  <w:color w:val="0000FF"/>
                  <w:sz w:val="24"/>
                  <w:szCs w:val="24"/>
                  <w:u w:val="single"/>
                  <w:lang w:val="ru-RU"/>
                </w:rPr>
                <w:t>8</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lastRenderedPageBreak/>
              <w:t>54</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Экологическое законодательство</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48">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840608</w:t>
              </w:r>
              <w:r w:rsidRPr="00F73D7F">
                <w:rPr>
                  <w:rFonts w:ascii="Times New Roman" w:hAnsi="Times New Roman" w:cs="Times New Roman"/>
                  <w:color w:val="0000FF"/>
                  <w:sz w:val="24"/>
                  <w:szCs w:val="24"/>
                  <w:u w:val="single"/>
                </w:rPr>
                <w:t>c</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55</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Уголовное право</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49">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8409354</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56</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Особенности уголовной ответственности несовершеннолетних</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50">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8409354</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57</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Основные принципы конституционного, арбитражного процессов</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51">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84094</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58</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Основные принципы гражданского процесса</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52">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8408</w:t>
              </w:r>
              <w:r w:rsidRPr="00F73D7F">
                <w:rPr>
                  <w:rFonts w:ascii="Times New Roman" w:hAnsi="Times New Roman" w:cs="Times New Roman"/>
                  <w:color w:val="0000FF"/>
                  <w:sz w:val="24"/>
                  <w:szCs w:val="24"/>
                  <w:u w:val="single"/>
                </w:rPr>
                <w:t>fe</w:t>
              </w:r>
              <w:r w:rsidRPr="00F73D7F">
                <w:rPr>
                  <w:rFonts w:ascii="Times New Roman" w:hAnsi="Times New Roman" w:cs="Times New Roman"/>
                  <w:color w:val="0000FF"/>
                  <w:sz w:val="24"/>
                  <w:szCs w:val="24"/>
                  <w:u w:val="single"/>
                  <w:lang w:val="ru-RU"/>
                </w:rPr>
                <w:t>4</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59</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Основные принципы административного процесса</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53">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84091</w:t>
              </w:r>
              <w:r w:rsidRPr="00F73D7F">
                <w:rPr>
                  <w:rFonts w:ascii="Times New Roman" w:hAnsi="Times New Roman" w:cs="Times New Roman"/>
                  <w:color w:val="0000FF"/>
                  <w:sz w:val="24"/>
                  <w:szCs w:val="24"/>
                  <w:u w:val="single"/>
                </w:rPr>
                <w:t>d</w:t>
              </w:r>
              <w:r w:rsidRPr="00F73D7F">
                <w:rPr>
                  <w:rFonts w:ascii="Times New Roman" w:hAnsi="Times New Roman" w:cs="Times New Roman"/>
                  <w:color w:val="0000FF"/>
                  <w:sz w:val="24"/>
                  <w:szCs w:val="24"/>
                  <w:u w:val="single"/>
                  <w:lang w:val="ru-RU"/>
                </w:rPr>
                <w:t>8</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60</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rPr>
            </w:pPr>
            <w:r w:rsidRPr="00F73D7F">
              <w:rPr>
                <w:rFonts w:ascii="Times New Roman" w:hAnsi="Times New Roman" w:cs="Times New Roman"/>
                <w:color w:val="000000"/>
                <w:sz w:val="24"/>
                <w:szCs w:val="24"/>
              </w:rPr>
              <w:t>Основные принципы уголовного процесса</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54">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8409354</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61</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55">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8409</w:t>
              </w:r>
              <w:r w:rsidRPr="00F73D7F">
                <w:rPr>
                  <w:rFonts w:ascii="Times New Roman" w:hAnsi="Times New Roman" w:cs="Times New Roman"/>
                  <w:color w:val="0000FF"/>
                  <w:sz w:val="24"/>
                  <w:szCs w:val="24"/>
                  <w:u w:val="single"/>
                </w:rPr>
                <w:t>be</w:t>
              </w:r>
              <w:r w:rsidRPr="00F73D7F">
                <w:rPr>
                  <w:rFonts w:ascii="Times New Roman" w:hAnsi="Times New Roman" w:cs="Times New Roman"/>
                  <w:color w:val="0000FF"/>
                  <w:sz w:val="24"/>
                  <w:szCs w:val="24"/>
                  <w:u w:val="single"/>
                  <w:lang w:val="ru-RU"/>
                </w:rPr>
                <w:t>2</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62</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56">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8409</w:t>
              </w:r>
              <w:r w:rsidRPr="00F73D7F">
                <w:rPr>
                  <w:rFonts w:ascii="Times New Roman" w:hAnsi="Times New Roman" w:cs="Times New Roman"/>
                  <w:color w:val="0000FF"/>
                  <w:sz w:val="24"/>
                  <w:szCs w:val="24"/>
                  <w:u w:val="single"/>
                </w:rPr>
                <w:t>dae</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63</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57">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w:t>
              </w:r>
              <w:r w:rsidRPr="00F73D7F">
                <w:rPr>
                  <w:rFonts w:ascii="Times New Roman" w:hAnsi="Times New Roman" w:cs="Times New Roman"/>
                  <w:color w:val="0000FF"/>
                  <w:sz w:val="24"/>
                  <w:szCs w:val="24"/>
                  <w:u w:val="single"/>
                </w:rPr>
                <w:t>b</w:t>
              </w:r>
              <w:r w:rsidRPr="00F73D7F">
                <w:rPr>
                  <w:rFonts w:ascii="Times New Roman" w:hAnsi="Times New Roman" w:cs="Times New Roman"/>
                  <w:color w:val="0000FF"/>
                  <w:sz w:val="24"/>
                  <w:szCs w:val="24"/>
                  <w:u w:val="single"/>
                  <w:lang w:val="ru-RU"/>
                </w:rPr>
                <w:t>73</w:t>
              </w:r>
              <w:r w:rsidRPr="00F73D7F">
                <w:rPr>
                  <w:rFonts w:ascii="Times New Roman" w:hAnsi="Times New Roman" w:cs="Times New Roman"/>
                  <w:color w:val="0000FF"/>
                  <w:sz w:val="24"/>
                  <w:szCs w:val="24"/>
                  <w:u w:val="single"/>
                </w:rPr>
                <w:t>a</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64</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58">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w:t>
              </w:r>
              <w:r w:rsidRPr="00F73D7F">
                <w:rPr>
                  <w:rFonts w:ascii="Times New Roman" w:hAnsi="Times New Roman" w:cs="Times New Roman"/>
                  <w:color w:val="0000FF"/>
                  <w:sz w:val="24"/>
                  <w:szCs w:val="24"/>
                  <w:u w:val="single"/>
                </w:rPr>
                <w:t>b</w:t>
              </w:r>
              <w:r w:rsidRPr="00F73D7F">
                <w:rPr>
                  <w:rFonts w:ascii="Times New Roman" w:hAnsi="Times New Roman" w:cs="Times New Roman"/>
                  <w:color w:val="0000FF"/>
                  <w:sz w:val="24"/>
                  <w:szCs w:val="24"/>
                  <w:u w:val="single"/>
                  <w:lang w:val="ru-RU"/>
                </w:rPr>
                <w:t>8</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2</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lastRenderedPageBreak/>
              <w:t>65</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59">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w:t>
              </w:r>
              <w:r w:rsidRPr="00F73D7F">
                <w:rPr>
                  <w:rFonts w:ascii="Times New Roman" w:hAnsi="Times New Roman" w:cs="Times New Roman"/>
                  <w:color w:val="0000FF"/>
                  <w:sz w:val="24"/>
                  <w:szCs w:val="24"/>
                  <w:u w:val="single"/>
                </w:rPr>
                <w:t>baa</w:t>
              </w:r>
              <w:r w:rsidRPr="00F73D7F">
                <w:rPr>
                  <w:rFonts w:ascii="Times New Roman" w:hAnsi="Times New Roman" w:cs="Times New Roman"/>
                  <w:color w:val="0000FF"/>
                  <w:sz w:val="24"/>
                  <w:szCs w:val="24"/>
                  <w:u w:val="single"/>
                  <w:lang w:val="ru-RU"/>
                </w:rPr>
                <w:t>0</w:t>
              </w:r>
            </w:hyperlink>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66</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67</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3F1A66">
            <w:pPr>
              <w:spacing w:after="0"/>
              <w:ind w:left="135"/>
              <w:rPr>
                <w:rFonts w:ascii="Times New Roman" w:hAnsi="Times New Roman" w:cs="Times New Roman"/>
                <w:sz w:val="24"/>
                <w:szCs w:val="24"/>
              </w:rPr>
            </w:pPr>
          </w:p>
        </w:tc>
      </w:tr>
      <w:tr w:rsidR="003F1A66" w:rsidRPr="00F73D7F">
        <w:trPr>
          <w:trHeight w:val="144"/>
          <w:tblCellSpacing w:w="20" w:type="nil"/>
        </w:trPr>
        <w:tc>
          <w:tcPr>
            <w:tcW w:w="489" w:type="dxa"/>
            <w:tcMar>
              <w:top w:w="50" w:type="dxa"/>
              <w:left w:w="100" w:type="dxa"/>
            </w:tcMar>
            <w:vAlign w:val="center"/>
          </w:tcPr>
          <w:p w:rsidR="003F1A66" w:rsidRPr="00F73D7F" w:rsidRDefault="002A739F">
            <w:pPr>
              <w:spacing w:after="0"/>
              <w:rPr>
                <w:rFonts w:ascii="Times New Roman" w:hAnsi="Times New Roman" w:cs="Times New Roman"/>
                <w:sz w:val="24"/>
                <w:szCs w:val="24"/>
              </w:rPr>
            </w:pPr>
            <w:r w:rsidRPr="00F73D7F">
              <w:rPr>
                <w:rFonts w:ascii="Times New Roman" w:hAnsi="Times New Roman" w:cs="Times New Roman"/>
                <w:color w:val="000000"/>
                <w:sz w:val="24"/>
                <w:szCs w:val="24"/>
              </w:rPr>
              <w:t>68</w:t>
            </w:r>
          </w:p>
        </w:tc>
        <w:tc>
          <w:tcPr>
            <w:tcW w:w="3432"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1023"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1 </w:t>
            </w:r>
          </w:p>
        </w:tc>
        <w:tc>
          <w:tcPr>
            <w:tcW w:w="1752"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3F1A66" w:rsidRPr="00F73D7F" w:rsidRDefault="003F1A66">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 xml:space="preserve">Библиотека ЦОК </w:t>
            </w:r>
            <w:hyperlink r:id="rId160">
              <w:r w:rsidRPr="00F73D7F">
                <w:rPr>
                  <w:rFonts w:ascii="Times New Roman" w:hAnsi="Times New Roman" w:cs="Times New Roman"/>
                  <w:color w:val="0000FF"/>
                  <w:sz w:val="24"/>
                  <w:szCs w:val="24"/>
                  <w:u w:val="single"/>
                </w:rPr>
                <w:t>https</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m</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edsoo</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ru</w:t>
              </w:r>
              <w:r w:rsidRPr="00F73D7F">
                <w:rPr>
                  <w:rFonts w:ascii="Times New Roman" w:hAnsi="Times New Roman" w:cs="Times New Roman"/>
                  <w:color w:val="0000FF"/>
                  <w:sz w:val="24"/>
                  <w:szCs w:val="24"/>
                  <w:u w:val="single"/>
                  <w:lang w:val="ru-RU"/>
                </w:rPr>
                <w:t>/</w:t>
              </w:r>
              <w:r w:rsidRPr="00F73D7F">
                <w:rPr>
                  <w:rFonts w:ascii="Times New Roman" w:hAnsi="Times New Roman" w:cs="Times New Roman"/>
                  <w:color w:val="0000FF"/>
                  <w:sz w:val="24"/>
                  <w:szCs w:val="24"/>
                  <w:u w:val="single"/>
                </w:rPr>
                <w:t>f</w:t>
              </w:r>
              <w:r w:rsidRPr="00F73D7F">
                <w:rPr>
                  <w:rFonts w:ascii="Times New Roman" w:hAnsi="Times New Roman" w:cs="Times New Roman"/>
                  <w:color w:val="0000FF"/>
                  <w:sz w:val="24"/>
                  <w:szCs w:val="24"/>
                  <w:u w:val="single"/>
                  <w:lang w:val="ru-RU"/>
                </w:rPr>
                <w:t>840</w:t>
              </w:r>
              <w:r w:rsidRPr="00F73D7F">
                <w:rPr>
                  <w:rFonts w:ascii="Times New Roman" w:hAnsi="Times New Roman" w:cs="Times New Roman"/>
                  <w:color w:val="0000FF"/>
                  <w:sz w:val="24"/>
                  <w:szCs w:val="24"/>
                  <w:u w:val="single"/>
                </w:rPr>
                <w:t>bc</w:t>
              </w:r>
              <w:r w:rsidRPr="00F73D7F">
                <w:rPr>
                  <w:rFonts w:ascii="Times New Roman" w:hAnsi="Times New Roman" w:cs="Times New Roman"/>
                  <w:color w:val="0000FF"/>
                  <w:sz w:val="24"/>
                  <w:szCs w:val="24"/>
                  <w:u w:val="single"/>
                  <w:lang w:val="ru-RU"/>
                </w:rPr>
                <w:t>44</w:t>
              </w:r>
            </w:hyperlink>
          </w:p>
        </w:tc>
      </w:tr>
      <w:tr w:rsidR="003F1A66" w:rsidRPr="00F73D7F">
        <w:trPr>
          <w:trHeight w:val="144"/>
          <w:tblCellSpacing w:w="20" w:type="nil"/>
        </w:trPr>
        <w:tc>
          <w:tcPr>
            <w:tcW w:w="0" w:type="auto"/>
            <w:gridSpan w:val="2"/>
            <w:tcMar>
              <w:top w:w="50" w:type="dxa"/>
              <w:left w:w="100" w:type="dxa"/>
            </w:tcMar>
            <w:vAlign w:val="center"/>
          </w:tcPr>
          <w:p w:rsidR="003F1A66" w:rsidRPr="00F73D7F" w:rsidRDefault="002A739F">
            <w:pPr>
              <w:spacing w:after="0"/>
              <w:ind w:left="135"/>
              <w:rPr>
                <w:rFonts w:ascii="Times New Roman" w:hAnsi="Times New Roman" w:cs="Times New Roman"/>
                <w:sz w:val="24"/>
                <w:szCs w:val="24"/>
                <w:lang w:val="ru-RU"/>
              </w:rPr>
            </w:pPr>
            <w:r w:rsidRPr="00F73D7F">
              <w:rPr>
                <w:rFonts w:ascii="Times New Roman" w:hAnsi="Times New Roman" w:cs="Times New Roman"/>
                <w:color w:val="000000"/>
                <w:sz w:val="24"/>
                <w:szCs w:val="24"/>
                <w:lang w:val="ru-RU"/>
              </w:rPr>
              <w:t>ОБЩЕЕ КОЛИЧЕСТВО ЧАСОВ ПО ПРОГРАММЕ</w:t>
            </w:r>
          </w:p>
        </w:tc>
        <w:tc>
          <w:tcPr>
            <w:tcW w:w="1608"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lang w:val="ru-RU"/>
              </w:rPr>
              <w:t xml:space="preserve"> </w:t>
            </w:r>
            <w:r w:rsidRPr="00F73D7F">
              <w:rPr>
                <w:rFonts w:ascii="Times New Roman" w:hAnsi="Times New Roman" w:cs="Times New Roman"/>
                <w:color w:val="000000"/>
                <w:sz w:val="24"/>
                <w:szCs w:val="24"/>
              </w:rPr>
              <w:t xml:space="preserve">68 </w:t>
            </w:r>
          </w:p>
        </w:tc>
        <w:tc>
          <w:tcPr>
            <w:tcW w:w="1752"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0 </w:t>
            </w:r>
          </w:p>
        </w:tc>
        <w:tc>
          <w:tcPr>
            <w:tcW w:w="1836" w:type="dxa"/>
            <w:tcMar>
              <w:top w:w="50" w:type="dxa"/>
              <w:left w:w="100" w:type="dxa"/>
            </w:tcMar>
            <w:vAlign w:val="center"/>
          </w:tcPr>
          <w:p w:rsidR="003F1A66" w:rsidRPr="00F73D7F" w:rsidRDefault="002A739F">
            <w:pPr>
              <w:spacing w:after="0"/>
              <w:ind w:left="135"/>
              <w:jc w:val="center"/>
              <w:rPr>
                <w:rFonts w:ascii="Times New Roman" w:hAnsi="Times New Roman" w:cs="Times New Roman"/>
                <w:sz w:val="24"/>
                <w:szCs w:val="24"/>
              </w:rPr>
            </w:pPr>
            <w:r w:rsidRPr="00F73D7F">
              <w:rPr>
                <w:rFonts w:ascii="Times New Roman" w:hAnsi="Times New Roman" w:cs="Times New Roman"/>
                <w:color w:val="000000"/>
                <w:sz w:val="24"/>
                <w:szCs w:val="24"/>
              </w:rPr>
              <w:t xml:space="preserve"> 0 </w:t>
            </w:r>
          </w:p>
        </w:tc>
        <w:tc>
          <w:tcPr>
            <w:tcW w:w="0" w:type="auto"/>
            <w:tcMar>
              <w:top w:w="50" w:type="dxa"/>
              <w:left w:w="100" w:type="dxa"/>
            </w:tcMar>
            <w:vAlign w:val="center"/>
          </w:tcPr>
          <w:p w:rsidR="003F1A66" w:rsidRPr="00F73D7F" w:rsidRDefault="003F1A66">
            <w:pPr>
              <w:rPr>
                <w:rFonts w:ascii="Times New Roman" w:hAnsi="Times New Roman" w:cs="Times New Roman"/>
                <w:sz w:val="24"/>
                <w:szCs w:val="24"/>
              </w:rPr>
            </w:pPr>
          </w:p>
        </w:tc>
      </w:tr>
    </w:tbl>
    <w:p w:rsidR="003F1A66" w:rsidRPr="00F73D7F" w:rsidRDefault="003F1A66">
      <w:pPr>
        <w:rPr>
          <w:rFonts w:ascii="Times New Roman" w:hAnsi="Times New Roman" w:cs="Times New Roman"/>
          <w:sz w:val="24"/>
          <w:szCs w:val="24"/>
        </w:rPr>
        <w:sectPr w:rsidR="003F1A66" w:rsidRPr="00F73D7F">
          <w:pgSz w:w="16383" w:h="11906" w:orient="landscape"/>
          <w:pgMar w:top="1134" w:right="850" w:bottom="1134" w:left="1701" w:header="720" w:footer="720" w:gutter="0"/>
          <w:cols w:space="720"/>
        </w:sectPr>
      </w:pPr>
    </w:p>
    <w:p w:rsidR="003F1A66" w:rsidRPr="00F73D7F" w:rsidRDefault="003F1A66">
      <w:pPr>
        <w:rPr>
          <w:rFonts w:ascii="Times New Roman" w:hAnsi="Times New Roman" w:cs="Times New Roman"/>
          <w:sz w:val="24"/>
          <w:szCs w:val="24"/>
        </w:rPr>
        <w:sectPr w:rsidR="003F1A66" w:rsidRPr="00F73D7F">
          <w:pgSz w:w="16383" w:h="11906" w:orient="landscape"/>
          <w:pgMar w:top="1134" w:right="850" w:bottom="1134" w:left="1701" w:header="720" w:footer="720" w:gutter="0"/>
          <w:cols w:space="720"/>
        </w:sectPr>
      </w:pPr>
    </w:p>
    <w:p w:rsidR="003F1A66" w:rsidRPr="00F73D7F" w:rsidRDefault="002A739F">
      <w:pPr>
        <w:spacing w:after="0" w:line="480" w:lineRule="auto"/>
        <w:ind w:left="120"/>
        <w:rPr>
          <w:rFonts w:ascii="Times New Roman" w:hAnsi="Times New Roman" w:cs="Times New Roman"/>
          <w:sz w:val="24"/>
          <w:szCs w:val="24"/>
        </w:rPr>
      </w:pPr>
      <w:bookmarkStart w:id="7" w:name="block-16018683"/>
      <w:bookmarkEnd w:id="6"/>
      <w:r w:rsidRPr="00F73D7F">
        <w:rPr>
          <w:rFonts w:ascii="Times New Roman" w:hAnsi="Times New Roman" w:cs="Times New Roman"/>
          <w:color w:val="000000"/>
          <w:sz w:val="24"/>
          <w:szCs w:val="24"/>
        </w:rPr>
        <w:lastRenderedPageBreak/>
        <w:t>‌‌​</w:t>
      </w:r>
    </w:p>
    <w:p w:rsidR="003F1A66" w:rsidRPr="00F73D7F" w:rsidRDefault="002A739F">
      <w:pPr>
        <w:spacing w:after="0" w:line="480" w:lineRule="auto"/>
        <w:ind w:left="120"/>
        <w:rPr>
          <w:rFonts w:ascii="Times New Roman" w:hAnsi="Times New Roman" w:cs="Times New Roman"/>
          <w:sz w:val="24"/>
          <w:szCs w:val="24"/>
        </w:rPr>
      </w:pPr>
      <w:r w:rsidRPr="00F73D7F">
        <w:rPr>
          <w:rFonts w:ascii="Times New Roman" w:hAnsi="Times New Roman" w:cs="Times New Roman"/>
          <w:color w:val="000000"/>
          <w:sz w:val="24"/>
          <w:szCs w:val="24"/>
        </w:rPr>
        <w:t>​‌‌</w:t>
      </w:r>
    </w:p>
    <w:p w:rsidR="003F1A66" w:rsidRPr="00F73D7F" w:rsidRDefault="002A739F">
      <w:pPr>
        <w:spacing w:after="0"/>
        <w:ind w:left="120"/>
        <w:rPr>
          <w:rFonts w:ascii="Times New Roman" w:hAnsi="Times New Roman" w:cs="Times New Roman"/>
          <w:sz w:val="24"/>
          <w:szCs w:val="24"/>
        </w:rPr>
      </w:pPr>
      <w:r w:rsidRPr="00F73D7F">
        <w:rPr>
          <w:rFonts w:ascii="Times New Roman" w:hAnsi="Times New Roman" w:cs="Times New Roman"/>
          <w:color w:val="000000"/>
          <w:sz w:val="24"/>
          <w:szCs w:val="24"/>
        </w:rPr>
        <w:t>​</w:t>
      </w:r>
      <w:bookmarkEnd w:id="7"/>
    </w:p>
    <w:sectPr w:rsidR="003F1A66" w:rsidRPr="00F73D7F" w:rsidSect="0003172C">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2B7D"/>
    <w:multiLevelType w:val="multilevel"/>
    <w:tmpl w:val="4072D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803EC"/>
    <w:multiLevelType w:val="multilevel"/>
    <w:tmpl w:val="319C7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B300BF"/>
    <w:multiLevelType w:val="multilevel"/>
    <w:tmpl w:val="C06A4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BF2A3B"/>
    <w:multiLevelType w:val="multilevel"/>
    <w:tmpl w:val="BEE29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607287"/>
    <w:multiLevelType w:val="multilevel"/>
    <w:tmpl w:val="EC88C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5A45BB"/>
    <w:multiLevelType w:val="multilevel"/>
    <w:tmpl w:val="9B9E9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252090"/>
    <w:multiLevelType w:val="multilevel"/>
    <w:tmpl w:val="DE04D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777CD2"/>
    <w:multiLevelType w:val="multilevel"/>
    <w:tmpl w:val="C87857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291904"/>
    <w:multiLevelType w:val="multilevel"/>
    <w:tmpl w:val="E7484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392CC2"/>
    <w:multiLevelType w:val="multilevel"/>
    <w:tmpl w:val="B6C89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754181"/>
    <w:multiLevelType w:val="multilevel"/>
    <w:tmpl w:val="54E2F2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961F6E"/>
    <w:multiLevelType w:val="multilevel"/>
    <w:tmpl w:val="CC928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A60E84"/>
    <w:multiLevelType w:val="multilevel"/>
    <w:tmpl w:val="303CF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D81423"/>
    <w:multiLevelType w:val="multilevel"/>
    <w:tmpl w:val="57ACB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7B0B36"/>
    <w:multiLevelType w:val="multilevel"/>
    <w:tmpl w:val="9E26B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E40408"/>
    <w:multiLevelType w:val="multilevel"/>
    <w:tmpl w:val="9580F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402E5F"/>
    <w:multiLevelType w:val="multilevel"/>
    <w:tmpl w:val="3A3C6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9127CA"/>
    <w:multiLevelType w:val="multilevel"/>
    <w:tmpl w:val="42308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117C22"/>
    <w:multiLevelType w:val="multilevel"/>
    <w:tmpl w:val="EF460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452084"/>
    <w:multiLevelType w:val="multilevel"/>
    <w:tmpl w:val="397CC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AE3906"/>
    <w:multiLevelType w:val="multilevel"/>
    <w:tmpl w:val="A93AC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F971E8"/>
    <w:multiLevelType w:val="multilevel"/>
    <w:tmpl w:val="54300E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F96B54"/>
    <w:multiLevelType w:val="multilevel"/>
    <w:tmpl w:val="A3DA8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9"/>
  </w:num>
  <w:num w:numId="3">
    <w:abstractNumId w:val="4"/>
  </w:num>
  <w:num w:numId="4">
    <w:abstractNumId w:val="3"/>
  </w:num>
  <w:num w:numId="5">
    <w:abstractNumId w:val="22"/>
  </w:num>
  <w:num w:numId="6">
    <w:abstractNumId w:val="8"/>
  </w:num>
  <w:num w:numId="7">
    <w:abstractNumId w:val="5"/>
  </w:num>
  <w:num w:numId="8">
    <w:abstractNumId w:val="0"/>
  </w:num>
  <w:num w:numId="9">
    <w:abstractNumId w:val="14"/>
  </w:num>
  <w:num w:numId="10">
    <w:abstractNumId w:val="12"/>
  </w:num>
  <w:num w:numId="11">
    <w:abstractNumId w:val="6"/>
  </w:num>
  <w:num w:numId="12">
    <w:abstractNumId w:val="19"/>
  </w:num>
  <w:num w:numId="13">
    <w:abstractNumId w:val="10"/>
  </w:num>
  <w:num w:numId="14">
    <w:abstractNumId w:val="13"/>
  </w:num>
  <w:num w:numId="15">
    <w:abstractNumId w:val="16"/>
  </w:num>
  <w:num w:numId="16">
    <w:abstractNumId w:val="15"/>
  </w:num>
  <w:num w:numId="17">
    <w:abstractNumId w:val="7"/>
  </w:num>
  <w:num w:numId="18">
    <w:abstractNumId w:val="2"/>
  </w:num>
  <w:num w:numId="19">
    <w:abstractNumId w:val="1"/>
  </w:num>
  <w:num w:numId="20">
    <w:abstractNumId w:val="21"/>
  </w:num>
  <w:num w:numId="21">
    <w:abstractNumId w:val="20"/>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F1A66"/>
    <w:rsid w:val="0003172C"/>
    <w:rsid w:val="002A739F"/>
    <w:rsid w:val="003F1A66"/>
    <w:rsid w:val="00F73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10573</Words>
  <Characters>60268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Ира</cp:lastModifiedBy>
  <cp:revision>5</cp:revision>
  <dcterms:created xsi:type="dcterms:W3CDTF">2023-10-13T10:24:00Z</dcterms:created>
  <dcterms:modified xsi:type="dcterms:W3CDTF">2023-10-13T12:01:00Z</dcterms:modified>
</cp:coreProperties>
</file>