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96" w:rsidRPr="004D440C" w:rsidRDefault="00EF6496" w:rsidP="004D440C">
      <w:pPr>
        <w:spacing w:after="0"/>
        <w:rPr>
          <w:lang w:val="ru-RU"/>
        </w:rPr>
      </w:pPr>
      <w:bookmarkStart w:id="0" w:name="block-3321596"/>
    </w:p>
    <w:p w:rsidR="00EF6496" w:rsidRPr="004D440C" w:rsidRDefault="004D440C" w:rsidP="004D440C">
      <w:pPr>
        <w:spacing w:after="0" w:line="240" w:lineRule="auto"/>
        <w:jc w:val="center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6496" w:rsidRPr="004D440C" w:rsidRDefault="004D440C" w:rsidP="004D440C">
      <w:pPr>
        <w:spacing w:after="0" w:line="240" w:lineRule="auto"/>
        <w:ind w:left="120"/>
        <w:jc w:val="center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EF6496" w:rsidRPr="004D440C" w:rsidRDefault="004D440C" w:rsidP="004D440C">
      <w:pPr>
        <w:spacing w:after="0" w:line="240" w:lineRule="auto"/>
        <w:ind w:left="120"/>
        <w:jc w:val="center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F6496" w:rsidRPr="004D440C" w:rsidRDefault="00EF6496">
      <w:pPr>
        <w:spacing w:after="0"/>
        <w:ind w:left="120"/>
        <w:jc w:val="center"/>
        <w:rPr>
          <w:lang w:val="ru-RU"/>
        </w:rPr>
      </w:pPr>
    </w:p>
    <w:p w:rsidR="00EF6496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bookmarkStart w:id="1" w:name="6c37334c-5fa9-457a-ad76-d36f127aa8c8"/>
      <w:r w:rsidRPr="004D440C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1"/>
      <w:r w:rsidRPr="004D440C">
        <w:rPr>
          <w:lang w:val="ru-RU"/>
        </w:rPr>
        <w:t xml:space="preserve"> </w:t>
      </w:r>
    </w:p>
    <w:p w:rsidR="004D440C" w:rsidRPr="004D440C" w:rsidRDefault="004D440C" w:rsidP="004D440C">
      <w:pPr>
        <w:spacing w:after="0" w:line="264" w:lineRule="auto"/>
        <w:jc w:val="center"/>
        <w:rPr>
          <w:lang w:val="ru-RU"/>
        </w:rPr>
      </w:pPr>
      <w:bookmarkStart w:id="2" w:name="block-3321594"/>
      <w:r w:rsidRPr="004D440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Вертикальные и смежные углы</w:t>
      </w:r>
      <w:bookmarkStart w:id="3" w:name="_GoBack"/>
      <w:bookmarkEnd w:id="3"/>
      <w:r w:rsidRPr="004D440C">
        <w:rPr>
          <w:rFonts w:ascii="Times New Roman" w:hAnsi="Times New Roman"/>
          <w:color w:val="000000"/>
          <w:sz w:val="28"/>
          <w:lang w:val="ru-RU"/>
        </w:rPr>
        <w:t>. Биссектриса угла. Ломаная, многоугольник. Параллельность и перпендикулярность прямых.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lastRenderedPageBreak/>
        <w:t>Средние линии треугольника и трапеции. Центр масс треугольника.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4D440C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4D440C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4D440C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4D440C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4D440C" w:rsidRPr="004D440C" w:rsidRDefault="004D440C" w:rsidP="004D440C">
      <w:pPr>
        <w:rPr>
          <w:lang w:val="ru-RU"/>
        </w:rPr>
        <w:sectPr w:rsidR="004D440C" w:rsidRPr="004D440C" w:rsidSect="004D440C">
          <w:type w:val="continuous"/>
          <w:pgSz w:w="11906" w:h="16383"/>
          <w:pgMar w:top="567" w:right="850" w:bottom="1134" w:left="1701" w:header="720" w:footer="720" w:gutter="0"/>
          <w:cols w:space="720"/>
          <w:docGrid w:linePitch="299"/>
        </w:sectPr>
      </w:pPr>
    </w:p>
    <w:bookmarkEnd w:id="2"/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D440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D44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D440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D440C" w:rsidRPr="004D440C" w:rsidRDefault="004D440C" w:rsidP="004D4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D440C" w:rsidRPr="004D440C" w:rsidRDefault="004D440C" w:rsidP="004D4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D440C" w:rsidRPr="004D440C" w:rsidRDefault="004D440C" w:rsidP="004D4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D440C" w:rsidRPr="004D440C" w:rsidRDefault="004D440C" w:rsidP="004D4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D440C" w:rsidRPr="004D440C" w:rsidRDefault="004D440C" w:rsidP="004D4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D440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D440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D440C" w:rsidRPr="004D440C" w:rsidRDefault="004D440C" w:rsidP="004D4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D440C">
        <w:rPr>
          <w:rFonts w:ascii="Times New Roman" w:hAnsi="Times New Roman"/>
          <w:color w:val="000000"/>
          <w:sz w:val="28"/>
          <w:lang w:val="ru-RU"/>
        </w:rPr>
        <w:t>:</w:t>
      </w:r>
    </w:p>
    <w:p w:rsidR="004D440C" w:rsidRPr="004D440C" w:rsidRDefault="004D440C" w:rsidP="004D4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D440C" w:rsidRPr="004D440C" w:rsidRDefault="004D440C" w:rsidP="004D4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D440C" w:rsidRPr="004D440C" w:rsidRDefault="004D440C" w:rsidP="004D4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D440C" w:rsidRPr="004D440C" w:rsidRDefault="004D440C" w:rsidP="004D4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440C" w:rsidRPr="004D440C" w:rsidRDefault="004D440C" w:rsidP="004D4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D440C" w:rsidRPr="004D440C" w:rsidRDefault="004D440C" w:rsidP="004D4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440C" w:rsidRPr="004D440C" w:rsidRDefault="004D440C" w:rsidP="004D4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D440C" w:rsidRPr="004D440C" w:rsidRDefault="004D440C" w:rsidP="004D4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D440C" w:rsidRPr="004D440C" w:rsidRDefault="004D440C" w:rsidP="004D4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D440C" w:rsidRPr="004D440C" w:rsidRDefault="004D440C" w:rsidP="004D4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D440C" w:rsidRPr="004D440C" w:rsidRDefault="004D440C" w:rsidP="004D4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D440C" w:rsidRPr="004D440C" w:rsidRDefault="004D440C" w:rsidP="004D4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D440C" w:rsidRPr="004D440C" w:rsidRDefault="004D440C" w:rsidP="004D4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D440C" w:rsidRPr="004D440C" w:rsidRDefault="004D440C" w:rsidP="004D4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D440C" w:rsidRPr="004D440C" w:rsidRDefault="004D440C" w:rsidP="004D4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D440C" w:rsidRPr="004D440C" w:rsidRDefault="004D440C" w:rsidP="004D4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D440C" w:rsidRPr="004D440C" w:rsidRDefault="004D440C" w:rsidP="004D4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D440C" w:rsidRPr="004D440C" w:rsidRDefault="004D440C" w:rsidP="004D4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D440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D440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</w:p>
    <w:p w:rsidR="004D440C" w:rsidRPr="004D440C" w:rsidRDefault="004D440C" w:rsidP="004D440C">
      <w:pPr>
        <w:spacing w:after="0" w:line="264" w:lineRule="auto"/>
        <w:ind w:left="120"/>
        <w:jc w:val="both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4D44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40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D44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lastRenderedPageBreak/>
        <w:t>Строить чертежи к геометрическим задачам.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геометрическими неравенствами, понимать их практический смысл.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40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D44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 xml:space="preserve">Владеть понятием средней линии треугольника и трапеции, применять их свойства при решении геометрических задач. Пользоваться теоремой </w:t>
      </w:r>
      <w:r w:rsidRPr="004D440C">
        <w:rPr>
          <w:rFonts w:ascii="Times New Roman" w:hAnsi="Times New Roman"/>
          <w:color w:val="000000"/>
          <w:sz w:val="28"/>
          <w:lang w:val="ru-RU"/>
        </w:rPr>
        <w:lastRenderedPageBreak/>
        <w:t>Фалеса и теоремой о пропорциональных отрезках, применять их для решения практических задач.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440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D44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4D440C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4D440C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D440C" w:rsidRPr="004D440C" w:rsidRDefault="004D440C" w:rsidP="004D440C">
      <w:pPr>
        <w:spacing w:after="0" w:line="264" w:lineRule="auto"/>
        <w:ind w:firstLine="600"/>
        <w:jc w:val="both"/>
        <w:rPr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4D440C" w:rsidRDefault="004D440C" w:rsidP="004D44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D440C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</w:t>
      </w:r>
    </w:p>
    <w:p w:rsidR="004D440C" w:rsidRPr="004D440C" w:rsidRDefault="004D440C" w:rsidP="004D440C">
      <w:pPr>
        <w:spacing w:after="0" w:line="264" w:lineRule="auto"/>
        <w:rPr>
          <w:lang w:val="ru-RU"/>
        </w:rPr>
        <w:sectPr w:rsidR="004D440C" w:rsidRPr="004D440C" w:rsidSect="004D440C">
          <w:type w:val="continuous"/>
          <w:pgSz w:w="11906" w:h="16383"/>
          <w:pgMar w:top="709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  <w:lang w:val="ru-RU"/>
        </w:rPr>
        <w:t>необходимо, калькулятором.</w:t>
      </w:r>
    </w:p>
    <w:p w:rsidR="00EF6496" w:rsidRPr="004D440C" w:rsidRDefault="00EF6496">
      <w:pPr>
        <w:rPr>
          <w:lang w:val="ru-RU"/>
        </w:rPr>
        <w:sectPr w:rsidR="00EF6496" w:rsidRPr="004D440C" w:rsidSect="004D440C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5" w:name="block-3321597"/>
      <w:bookmarkEnd w:id="0"/>
    </w:p>
    <w:p w:rsidR="00EF6496" w:rsidRPr="004D440C" w:rsidRDefault="004D440C" w:rsidP="004D440C">
      <w:pPr>
        <w:spacing w:after="0"/>
        <w:jc w:val="center"/>
        <w:rPr>
          <w:lang w:val="ru-RU"/>
        </w:rPr>
      </w:pPr>
      <w:bookmarkStart w:id="6" w:name="block-3321598"/>
      <w:bookmarkEnd w:id="5"/>
      <w:r w:rsidRPr="004D440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EF6496" w:rsidRPr="004D440C" w:rsidRDefault="004D440C">
      <w:pPr>
        <w:spacing w:after="0"/>
        <w:ind w:left="120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903"/>
        <w:gridCol w:w="1276"/>
        <w:gridCol w:w="1276"/>
        <w:gridCol w:w="1134"/>
        <w:gridCol w:w="3118"/>
      </w:tblGrid>
      <w:tr w:rsidR="00EF6496" w:rsidRPr="004D440C" w:rsidTr="004D440C">
        <w:trPr>
          <w:trHeight w:val="144"/>
          <w:tblCellSpacing w:w="20" w:type="nil"/>
        </w:trPr>
        <w:tc>
          <w:tcPr>
            <w:tcW w:w="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  <w:tc>
          <w:tcPr>
            <w:tcW w:w="2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https://m.edsoo.ru/7f415e2e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https://m.edsoo.ru/7f415e2e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https://m.edsoo.ru/7f415e2e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https://m.edsoo.ru/7f415e2e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https://m.edsoo.ru/7f415e2e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rPr>
                <w:lang w:val="ru-RU"/>
              </w:rPr>
            </w:pPr>
          </w:p>
        </w:tc>
      </w:tr>
    </w:tbl>
    <w:p w:rsidR="00EF6496" w:rsidRPr="004D440C" w:rsidRDefault="00EF6496">
      <w:pPr>
        <w:rPr>
          <w:lang w:val="ru-RU"/>
        </w:rPr>
        <w:sectPr w:rsidR="00EF6496" w:rsidRPr="004D440C" w:rsidSect="004D440C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D440C" w:rsidRDefault="004D44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6496" w:rsidRPr="004D440C" w:rsidRDefault="004D440C">
      <w:pPr>
        <w:spacing w:after="0"/>
        <w:ind w:left="120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173"/>
        <w:gridCol w:w="891"/>
        <w:gridCol w:w="1719"/>
        <w:gridCol w:w="1783"/>
        <w:gridCol w:w="2629"/>
      </w:tblGrid>
      <w:tr w:rsidR="00EF6496" w:rsidRPr="004D440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</w:tr>
      <w:tr w:rsidR="00EF6496" w:rsidRPr="004D440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https://m.edsoo.ru/7f417e18</w:t>
              </w:r>
            </w:hyperlink>
          </w:p>
        </w:tc>
      </w:tr>
      <w:tr w:rsidR="00EF6496" w:rsidRPr="004D440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https://m.edsoo.ru/7f417e18</w:t>
              </w:r>
            </w:hyperlink>
          </w:p>
        </w:tc>
      </w:tr>
      <w:tr w:rsidR="00EF6496" w:rsidRPr="004D440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https://m.edsoo.ru/7f417e18</w:t>
              </w:r>
            </w:hyperlink>
          </w:p>
        </w:tc>
      </w:tr>
      <w:tr w:rsidR="00EF6496" w:rsidRPr="004D440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https://m.edsoo.ru/7f417e18</w:t>
              </w:r>
            </w:hyperlink>
          </w:p>
        </w:tc>
      </w:tr>
      <w:tr w:rsidR="00EF6496" w:rsidRPr="004D440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https://m.edsoo.ru/7f417e18</w:t>
              </w:r>
            </w:hyperlink>
          </w:p>
        </w:tc>
      </w:tr>
      <w:tr w:rsidR="00EF6496" w:rsidRPr="004D440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https://m.edsoo.ru/7f417e18</w:t>
              </w:r>
            </w:hyperlink>
          </w:p>
        </w:tc>
      </w:tr>
      <w:tr w:rsidR="00EF6496" w:rsidRPr="004D4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rPr>
                <w:lang w:val="ru-RU"/>
              </w:rPr>
            </w:pPr>
          </w:p>
        </w:tc>
      </w:tr>
    </w:tbl>
    <w:p w:rsidR="00EF6496" w:rsidRPr="004D440C" w:rsidRDefault="00EF6496">
      <w:pPr>
        <w:rPr>
          <w:lang w:val="ru-RU"/>
        </w:rPr>
        <w:sectPr w:rsidR="00EF6496" w:rsidRPr="004D440C" w:rsidSect="004D440C">
          <w:type w:val="continuous"/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4D440C" w:rsidRDefault="004D44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440C" w:rsidRDefault="004D44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440C" w:rsidRDefault="004D44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6496" w:rsidRPr="004D440C" w:rsidRDefault="004D440C">
      <w:pPr>
        <w:spacing w:after="0"/>
        <w:ind w:left="120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414"/>
        <w:gridCol w:w="1134"/>
        <w:gridCol w:w="1418"/>
        <w:gridCol w:w="1134"/>
        <w:gridCol w:w="3083"/>
      </w:tblGrid>
      <w:tr w:rsidR="00EF6496" w:rsidRPr="004D440C" w:rsidTr="004D440C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https://m.edsoo.ru/7f41a12c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https://m.edsoo.ru/7f41a12c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Векторы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https://m.edsoo.ru/7f41a12c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Декартовы координаты на плоскости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https://m.edsoo.ru/7f41a12c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https://m.edsoo.ru/7f41a12c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https://m.edsoo.ru/7f41a12c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https://m.edsoo.ru/7f41a12c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rPr>
                <w:lang w:val="ru-RU"/>
              </w:rPr>
            </w:pPr>
          </w:p>
        </w:tc>
      </w:tr>
    </w:tbl>
    <w:p w:rsidR="00EF6496" w:rsidRPr="004D440C" w:rsidRDefault="00EF6496">
      <w:pPr>
        <w:rPr>
          <w:lang w:val="ru-RU"/>
        </w:rPr>
        <w:sectPr w:rsidR="00EF6496" w:rsidRPr="004D440C" w:rsidSect="004D440C">
          <w:type w:val="continuous"/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EF6496" w:rsidRDefault="00EF6496">
      <w:pPr>
        <w:rPr>
          <w:lang w:val="ru-RU"/>
        </w:rPr>
      </w:pPr>
    </w:p>
    <w:p w:rsidR="004D440C" w:rsidRDefault="004D440C">
      <w:pPr>
        <w:rPr>
          <w:lang w:val="ru-RU"/>
        </w:rPr>
      </w:pPr>
    </w:p>
    <w:p w:rsidR="004D440C" w:rsidRDefault="004D440C">
      <w:pPr>
        <w:rPr>
          <w:lang w:val="ru-RU"/>
        </w:rPr>
      </w:pPr>
    </w:p>
    <w:p w:rsidR="004D440C" w:rsidRDefault="004D440C">
      <w:pPr>
        <w:rPr>
          <w:lang w:val="ru-RU"/>
        </w:rPr>
      </w:pPr>
    </w:p>
    <w:p w:rsidR="004D440C" w:rsidRDefault="004D440C">
      <w:pPr>
        <w:rPr>
          <w:lang w:val="ru-RU"/>
        </w:rPr>
      </w:pPr>
    </w:p>
    <w:p w:rsidR="004D440C" w:rsidRPr="004D440C" w:rsidRDefault="004D440C">
      <w:pPr>
        <w:rPr>
          <w:lang w:val="ru-RU"/>
        </w:rPr>
        <w:sectPr w:rsidR="004D440C" w:rsidRPr="004D440C" w:rsidSect="004D440C">
          <w:type w:val="continuous"/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EF6496" w:rsidRPr="004D440C" w:rsidRDefault="004D440C">
      <w:pPr>
        <w:spacing w:after="0"/>
        <w:ind w:left="120"/>
        <w:rPr>
          <w:lang w:val="ru-RU"/>
        </w:rPr>
      </w:pPr>
      <w:bookmarkStart w:id="7" w:name="block-3321599"/>
      <w:bookmarkEnd w:id="6"/>
      <w:r w:rsidRPr="004D4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EF6496" w:rsidRPr="004D440C" w:rsidRDefault="004D440C">
      <w:pPr>
        <w:spacing w:after="0"/>
        <w:ind w:left="120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561"/>
        <w:gridCol w:w="1276"/>
        <w:gridCol w:w="1417"/>
        <w:gridCol w:w="1224"/>
        <w:gridCol w:w="2710"/>
      </w:tblGrid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17" w:type="dxa"/>
            <w:gridSpan w:val="3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геометрические объекты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https://m.edsoo.ru/8866b724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Многоугольник, ломаная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https://m.edsoo.ru/8866cb6a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Смежные и вертикальные углы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https://m.edsoo.ru/8866c5c0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Смежные и вертикальные углы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https://m.edsoo.ru/8866c7be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Смежные и вертикальные углы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Смежные и вертикальные углы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Смежные и вертикальные углы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Смежные и вертикальные углы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https://m.edsoo.ru/8866c3ea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</w:t>
            </w: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фигур, составленных из прямоугольников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https://m.edsoo.ru/8866ce80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равенства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https://m.edsoo.ru/8866d1fa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равенства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https://m.edsoo.ru/8866d34e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равенства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https://m.edsoo.ru/8866e01e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равенства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равенства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равенства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https://m.edsoo.ru/8866e88e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равенства прямоугольных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равенства прямоугольных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https://m.edsoo.ru/8866e9ec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Равнобедренные и равносторонние треугольники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https://m.edsoo.ru/8866d6fa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https://m.edsoo.ru/8866d880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https://m.edsoo.ru/8866d880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https://m.edsoo.ru/8866e26c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в геометрии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в геометрии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https://m.edsoo.ru/8866e3a2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в геометрии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в геометрии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https://m.edsoo.ru/8866eb22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https://m.edsoo.ru/8866ecbc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их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https://m.edsoo.ru/8866ef64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Пятый постулат Евклида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https://m.edsoo.ru/8866f086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</w:t>
            </w: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односторонние углы, образованные при пересечении параллельных прямых секущей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https://m.edsoo.ru/8866f3b0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Сумма углов треугольника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https://m.edsoo.ru/8866f630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Сумма углов треугольника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https://m.edsoo.ru/8866f8</w:t>
              </w:r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ba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Внешние углы треугольника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https://m.edsoo.ru/8866fa5e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Внешние углы треугольника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https://m.edsoo.ru/8866fe6e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https://m.edsoo.ru/88670800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Касательная к окружности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https://m.edsoo.ru/88670e9a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вписанная в угол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вписанная в угол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https://m.edsoo.ru/8867013e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https://m.edsoo.ru/88670508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описанная около треугольника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https://m.edsoo.ru/88670a62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описанная около треугольника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вписанная в треугольник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https://m.edsoo.ru/8867103e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вписанная в треугольник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задачи на построение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https://m.edsoo.ru/88671188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задачи на построение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https://m.edsoo.ru/886712d2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https://m.edsoo.ru/88671462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https://m.edsoo.ru/886715b6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https://m.edsoo.ru/886716ec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https://m.edsoo.ru/886719bc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rPr>
                <w:lang w:val="ru-RU"/>
              </w:rPr>
            </w:pPr>
          </w:p>
        </w:tc>
      </w:tr>
    </w:tbl>
    <w:p w:rsidR="00EF6496" w:rsidRPr="004D440C" w:rsidRDefault="00EF6496">
      <w:pPr>
        <w:rPr>
          <w:lang w:val="ru-RU"/>
        </w:rPr>
        <w:sectPr w:rsidR="00EF6496" w:rsidRPr="004D440C" w:rsidSect="004D440C">
          <w:type w:val="continuous"/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4D440C" w:rsidRDefault="004D44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408A" w:rsidRDefault="00444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408A" w:rsidRDefault="00444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408A" w:rsidRDefault="00444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408A" w:rsidRDefault="00444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408A" w:rsidRDefault="00444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408A" w:rsidRDefault="00444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408A" w:rsidRDefault="00444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408A" w:rsidRDefault="00444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408A" w:rsidRDefault="00444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408A" w:rsidRDefault="00444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4408A" w:rsidRDefault="00444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6496" w:rsidRPr="004D440C" w:rsidRDefault="004D440C">
      <w:pPr>
        <w:spacing w:after="0"/>
        <w:ind w:left="120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002"/>
        <w:gridCol w:w="1134"/>
        <w:gridCol w:w="1134"/>
        <w:gridCol w:w="992"/>
        <w:gridCol w:w="2942"/>
      </w:tblGrid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https://m.edsoo.ru/88671af2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https://m.edsoo.ru/88671ca0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https://m.edsoo.ru/88671ca0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https://m.edsoo.ru/88671dea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https://m.edsoo.ru/88671f20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https://m.edsoo.ru/8867209c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Трапеция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https://m.edsoo.ru/88672358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Равнобокая и прямоугольная трапеции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https://m.edsoo.ru/8867252e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Равнобокая и прямоугольная трапеции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https://m.edsoo.ru/88672858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Метод удвоения медианы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https://m.edsoo.ru/88672b14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симметрия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https://m.edsoo.ru/88672b14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https://m.edsoo.ru/88672c9a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пропорциональных отрезках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https://m.edsoo.ru/8867337a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Средняя линия треугольника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https://m.edsoo.ru/88672e0c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Средняя линия треугольника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https://m.edsoo.ru/88672f38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Трапеция, её средняя линия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https://m.edsoo.ru/88672358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Трапеция, её средняя линия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https://m.edsoo.ru/88673064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Пропорциональные отрезки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https://m.edsoo.ru/88673794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Пропорциональные отрезки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https://m.edsoo.ru/88673794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Центр масс в треугольнике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https://m.edsoo.ru/886738fc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треугольники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https://m.edsoo.ru/88673a78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подобия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https://m.edsoo.ru/88673bae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подобия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https://m.edsoo.ru/88673d52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подобия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https://m.edsoo.ru/8867400e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подобия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https://m.edsoo.ru/8867445a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площадей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https://m.edsoo.ru/886745fe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https://m.edsoo.ru/88674860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https://m.edsoo.ru/88674a22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https://m.edsoo.ru/88674a22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https://m.edsoo.ru/88675288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https://m.edsoo.ru/8867542c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площадей сложных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https://m.edsoo.ru/88674e78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https://m.edsoo.ru/8867473e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подобных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подобных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практическим содержанием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https://m.edsoo.ru/88675558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практическим содержанием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https://m.edsoo.ru/88675684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https://m.edsoo.ru/88674f90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https://m.edsoo.ru/8867579c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https://m.edsoo.ru/88675918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https://m.edsoo.ru/88675918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https://m.edsoo.ru/88675abc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https://m.edsoo.ru/88675d32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тригонометрическое тождество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https://m.edsoo.ru/88675f44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тригонометрическое тождество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тригонометрическое тождество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https://m.edsoo.ru/8a1407e8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https://m.edsoo.ru/8a1415b2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https://m.edsoo.ru/8a141940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https://m.edsoo.ru/8a141b34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https://m.edsoo.ru/8a140f86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https://m.edsoo.ru/8a1416d4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https://m.edsoo.ru/8a1416d4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четырёхугольников при решении геометрических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https://m.edsoo.ru/8a1410a8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Касание окружностей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https://m.edsoo.ru/8a1410a8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https://m.edsoo.ru/8a141c88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https://m.edsoo.ru/8a141ddc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https://m.edsoo.ru/8a141efe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https://m.edsoo.ru/8a142368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00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https://m.edsoo.ru/8a1420ac</w:t>
              </w:r>
            </w:hyperlink>
          </w:p>
        </w:tc>
      </w:tr>
      <w:tr w:rsidR="00EF6496" w:rsidRPr="004D440C" w:rsidTr="004D440C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rPr>
                <w:lang w:val="ru-RU"/>
              </w:rPr>
            </w:pPr>
          </w:p>
        </w:tc>
      </w:tr>
    </w:tbl>
    <w:p w:rsidR="00EF6496" w:rsidRPr="004D440C" w:rsidRDefault="00EF6496">
      <w:pPr>
        <w:rPr>
          <w:lang w:val="ru-RU"/>
        </w:rPr>
        <w:sectPr w:rsidR="00EF6496" w:rsidRPr="004D440C" w:rsidSect="004D440C">
          <w:type w:val="continuous"/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EF6496" w:rsidRPr="004D440C" w:rsidRDefault="004D440C" w:rsidP="0044408A">
      <w:pPr>
        <w:spacing w:after="0"/>
        <w:rPr>
          <w:lang w:val="ru-RU"/>
        </w:rPr>
      </w:pPr>
      <w:r w:rsidRPr="004D4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9 КЛАСС </w:t>
      </w: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142"/>
        <w:gridCol w:w="1276"/>
        <w:gridCol w:w="850"/>
        <w:gridCol w:w="992"/>
        <w:gridCol w:w="2942"/>
      </w:tblGrid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496" w:rsidRPr="004D440C" w:rsidRDefault="00EF6496">
            <w:pPr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https://m.edsoo.ru/8a1424bc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приведения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косинусов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https://m.edsoo.ru/8a14336c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косинусов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косинусов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https://m.edsoo.ru/8a142d5e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синусов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https://m.edsoo.ru/8a142e8a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синусов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синусов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https://m.edsoo.ru/8a1430b0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https://m.edsoo.ru/8a142ac0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https://m.edsoo.ru/8a142ac0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https://m.edsoo.ru/8a142ac0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https://m.edsoo.ru/8a142ac0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https://m.edsoo.ru/8a142c3c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"Решение треугольников"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https://m.edsoo.ru/8a14392a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преобразовании подобия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https://m.edsoo.ru/8a143ab0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элементы подобных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https://m.edsoo.ru/8a143de4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элементы подобных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https://m.edsoo.ru/8a14406e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https://m.edsoo.ru/8a1441a4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https://m.edsoo.ru/8a1442da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https://m.edsoo.ru/8a143f06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https://m.edsoo.ru/8a1443fc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https://m.edsoo.ru/8a144578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https://m.edsoo.ru/8a1447a8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https://m.edsoo.ru/8a144960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https://m.edsoo.ru/8a144a8c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https://m.edsoo.ru/8a144d52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вектора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https://m.edsoo.ru/8a144fbe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https://m.edsoo.ru/8a14539c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https://m.edsoo.ru/8a14550e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https://m.edsoo.ru/8a144c3a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https://m.edsoo.ru/8a1458c4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https://m.edsoo.ru/8a145b08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прямой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https://m.edsoo.ru/8a145c48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прямой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окружности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https://m.edsoo.ru/8a14635a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https://m.edsoo.ru/8a146620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</w:t>
            </w: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геометрических задач, практических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https://m.edsoo.ru/8a146e0e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https://m.edsoo.ru/8a146fda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Число π. Длина окружности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https://m.edsoo.ru/8a1472c8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Число π. Длина окружности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https://m.edsoo.ru/8a14714c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Длина дуги окружности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Радианная мера угла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https://m.edsoo.ru/8a14714c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круга, сектора, сегмента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https://m.edsoo.ru/8a147426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круга, сектора, сегмента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https://m.edsoo.ru/8a147750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круга, сектора, сегмента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https://m.edsoo.ru/8a147750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движении плоскости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https://m.edsoo.ru/8a147c82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Параллельный перенос, поворот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https://m.edsoo.ru/8a147f16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Параллельный перенос, поворот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https://m.edsoo.ru/8a147f16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Параллельный перенос, поворот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Параллельный перенос, поворот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https://m.edsoo.ru/8a1480e2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</w:t>
            </w: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многоугольники. Окружность. Движения плоскости"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https://m.edsoo.ru/8a148524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https://m.edsoo.ru/8a148650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4D4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https://m.edsoo.ru/8a148920</w:t>
              </w:r>
            </w:hyperlink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spacing w:after="0"/>
              <w:ind w:left="135"/>
              <w:rPr>
                <w:lang w:val="ru-RU"/>
              </w:rPr>
            </w:pPr>
          </w:p>
        </w:tc>
      </w:tr>
      <w:tr w:rsidR="00EF6496" w:rsidRPr="004D440C" w:rsidTr="0044408A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4D440C">
            <w:pPr>
              <w:spacing w:after="0"/>
              <w:ind w:left="135"/>
              <w:jc w:val="center"/>
              <w:rPr>
                <w:lang w:val="ru-RU"/>
              </w:rPr>
            </w:pPr>
            <w:r w:rsidRPr="004D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EF6496" w:rsidRPr="004D440C" w:rsidRDefault="00EF6496">
            <w:pPr>
              <w:rPr>
                <w:lang w:val="ru-RU"/>
              </w:rPr>
            </w:pPr>
          </w:p>
        </w:tc>
      </w:tr>
      <w:bookmarkEnd w:id="7"/>
    </w:tbl>
    <w:p w:rsidR="004D440C" w:rsidRPr="004D440C" w:rsidRDefault="004D440C" w:rsidP="0044408A">
      <w:pPr>
        <w:rPr>
          <w:lang w:val="ru-RU"/>
        </w:rPr>
      </w:pPr>
    </w:p>
    <w:sectPr w:rsidR="004D440C" w:rsidRPr="004D440C" w:rsidSect="004D440C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CF7"/>
    <w:multiLevelType w:val="multilevel"/>
    <w:tmpl w:val="87A8B3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07F7F"/>
    <w:multiLevelType w:val="multilevel"/>
    <w:tmpl w:val="0164AC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D579E"/>
    <w:multiLevelType w:val="multilevel"/>
    <w:tmpl w:val="FBDA74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C77EB6"/>
    <w:multiLevelType w:val="multilevel"/>
    <w:tmpl w:val="C34495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D74441"/>
    <w:multiLevelType w:val="multilevel"/>
    <w:tmpl w:val="737CCF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10398"/>
    <w:multiLevelType w:val="multilevel"/>
    <w:tmpl w:val="1B1695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6496"/>
    <w:rsid w:val="0044408A"/>
    <w:rsid w:val="004D440C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6888</Words>
  <Characters>39262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НФ</cp:lastModifiedBy>
  <cp:revision>2</cp:revision>
  <dcterms:created xsi:type="dcterms:W3CDTF">2023-10-08T12:22:00Z</dcterms:created>
  <dcterms:modified xsi:type="dcterms:W3CDTF">2023-10-08T12:35:00Z</dcterms:modified>
</cp:coreProperties>
</file>