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1F3D8" w14:textId="3EBCE039" w:rsidR="006E5EC0" w:rsidRPr="006E5EC0" w:rsidRDefault="006E5EC0" w:rsidP="006E5EC0">
      <w:pPr>
        <w:jc w:val="center"/>
        <w:rPr>
          <w:b/>
          <w:bCs/>
          <w:sz w:val="36"/>
          <w:szCs w:val="36"/>
        </w:rPr>
      </w:pPr>
      <w:r w:rsidRPr="006E5EC0">
        <w:rPr>
          <w:b/>
          <w:bCs/>
          <w:sz w:val="36"/>
          <w:szCs w:val="36"/>
        </w:rPr>
        <w:t>АННОТАЦИЯ</w:t>
      </w:r>
    </w:p>
    <w:p w14:paraId="5E48ABAC" w14:textId="77777777" w:rsidR="006E5EC0" w:rsidRDefault="006E5EC0" w:rsidP="006E5EC0">
      <w:pPr>
        <w:jc w:val="center"/>
        <w:rPr>
          <w:b/>
          <w:bCs/>
          <w:sz w:val="28"/>
          <w:szCs w:val="28"/>
        </w:rPr>
      </w:pPr>
      <w:r w:rsidRPr="006E5EC0">
        <w:rPr>
          <w:b/>
          <w:bCs/>
          <w:sz w:val="28"/>
          <w:szCs w:val="28"/>
        </w:rPr>
        <w:t>ОБРАЗОВАТЕЛЬНОЙ ПРОГРАММЫ</w:t>
      </w:r>
      <w:r>
        <w:rPr>
          <w:b/>
          <w:bCs/>
          <w:sz w:val="28"/>
          <w:szCs w:val="28"/>
        </w:rPr>
        <w:t xml:space="preserve"> </w:t>
      </w:r>
    </w:p>
    <w:p w14:paraId="13BCAC64" w14:textId="4215ED98" w:rsidR="006E5EC0" w:rsidRPr="006E5EC0" w:rsidRDefault="006E5EC0" w:rsidP="006E5EC0">
      <w:pPr>
        <w:jc w:val="center"/>
        <w:rPr>
          <w:b/>
          <w:bCs/>
          <w:sz w:val="28"/>
          <w:szCs w:val="28"/>
        </w:rPr>
      </w:pPr>
      <w:r w:rsidRPr="006E5EC0">
        <w:rPr>
          <w:b/>
          <w:bCs/>
          <w:sz w:val="28"/>
          <w:szCs w:val="28"/>
        </w:rPr>
        <w:t>ДОШКОЛЬНОГО ОБРАЗОВАНИЯ</w:t>
      </w:r>
    </w:p>
    <w:p w14:paraId="1C7A2B4D" w14:textId="77777777" w:rsidR="00222875" w:rsidRPr="00222875" w:rsidRDefault="00222875" w:rsidP="00222875">
      <w:pPr>
        <w:jc w:val="center"/>
        <w:rPr>
          <w:b/>
          <w:bCs/>
          <w:sz w:val="28"/>
          <w:szCs w:val="28"/>
        </w:rPr>
      </w:pPr>
      <w:r w:rsidRPr="00222875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15DBE2E5" w14:textId="77777777" w:rsidR="00222875" w:rsidRPr="00222875" w:rsidRDefault="00222875" w:rsidP="00222875">
      <w:pPr>
        <w:jc w:val="center"/>
        <w:rPr>
          <w:b/>
          <w:bCs/>
          <w:sz w:val="28"/>
          <w:szCs w:val="28"/>
        </w:rPr>
      </w:pPr>
      <w:r w:rsidRPr="00222875">
        <w:rPr>
          <w:b/>
          <w:bCs/>
          <w:sz w:val="28"/>
          <w:szCs w:val="28"/>
        </w:rPr>
        <w:t xml:space="preserve"> городского округа «Город Архангельск» </w:t>
      </w:r>
    </w:p>
    <w:p w14:paraId="2F9C2E54" w14:textId="77777777" w:rsidR="00222875" w:rsidRPr="00222875" w:rsidRDefault="00222875" w:rsidP="00222875">
      <w:pPr>
        <w:jc w:val="center"/>
        <w:rPr>
          <w:b/>
          <w:bCs/>
          <w:sz w:val="28"/>
          <w:szCs w:val="28"/>
        </w:rPr>
      </w:pPr>
      <w:r w:rsidRPr="00222875">
        <w:rPr>
          <w:b/>
          <w:bCs/>
          <w:sz w:val="28"/>
          <w:szCs w:val="28"/>
        </w:rPr>
        <w:t>«Средняя школа № 70 имени Александра Грина»</w:t>
      </w:r>
    </w:p>
    <w:p w14:paraId="4128322E" w14:textId="15AA1CC4" w:rsidR="006E5EC0" w:rsidRPr="006E5EC0" w:rsidRDefault="00222875" w:rsidP="00222875">
      <w:pPr>
        <w:jc w:val="center"/>
        <w:rPr>
          <w:b/>
          <w:bCs/>
          <w:szCs w:val="24"/>
        </w:rPr>
      </w:pPr>
      <w:r w:rsidRPr="00222875">
        <w:rPr>
          <w:b/>
          <w:bCs/>
          <w:sz w:val="28"/>
          <w:szCs w:val="28"/>
        </w:rPr>
        <w:t xml:space="preserve"> </w:t>
      </w:r>
      <w:r w:rsidR="006E5EC0" w:rsidRPr="006E5EC0">
        <w:rPr>
          <w:b/>
          <w:bCs/>
          <w:szCs w:val="24"/>
        </w:rPr>
        <w:t>(</w:t>
      </w:r>
      <w:proofErr w:type="gramStart"/>
      <w:r w:rsidR="006E5EC0" w:rsidRPr="006E5EC0">
        <w:rPr>
          <w:b/>
          <w:bCs/>
          <w:szCs w:val="24"/>
        </w:rPr>
        <w:t>разработана</w:t>
      </w:r>
      <w:proofErr w:type="gramEnd"/>
      <w:r w:rsidR="006E5EC0" w:rsidRPr="006E5EC0">
        <w:rPr>
          <w:b/>
          <w:bCs/>
          <w:szCs w:val="24"/>
        </w:rPr>
        <w:t xml:space="preserve"> в соответствии с ФГОС ДО и ФОП ДО)</w:t>
      </w:r>
    </w:p>
    <w:p w14:paraId="618D26CD" w14:textId="77777777" w:rsidR="006E5EC0" w:rsidRPr="006E5EC0" w:rsidRDefault="006E5EC0" w:rsidP="00CE2ECB">
      <w:pPr>
        <w:ind w:firstLine="425"/>
        <w:jc w:val="both"/>
        <w:rPr>
          <w:szCs w:val="24"/>
        </w:rPr>
      </w:pPr>
    </w:p>
    <w:p w14:paraId="1A56D945" w14:textId="77777777" w:rsidR="006E5EC0" w:rsidRDefault="006E5EC0" w:rsidP="00CE2ECB">
      <w:pPr>
        <w:ind w:firstLine="425"/>
        <w:jc w:val="both"/>
      </w:pPr>
    </w:p>
    <w:p w14:paraId="3337BF22" w14:textId="49AE3B79" w:rsidR="006E5EC0" w:rsidRPr="00094D52" w:rsidRDefault="006E5EC0" w:rsidP="00094D52">
      <w:pPr>
        <w:pStyle w:val="a3"/>
        <w:ind w:firstLine="567"/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Цели и задачи деятельности по реализации образовательной программы (далее – Программа) определены с учетом анализа результатов образовательной деятельности за предшествующие годы, с учетом потребностей родителей воспитанников ДОО. </w:t>
      </w:r>
    </w:p>
    <w:p w14:paraId="7CAC4C1F" w14:textId="77777777" w:rsidR="006E5EC0" w:rsidRPr="00094D52" w:rsidRDefault="006E5EC0" w:rsidP="00094D52">
      <w:pPr>
        <w:pStyle w:val="a3"/>
        <w:ind w:firstLine="567"/>
        <w:contextualSpacing/>
        <w:jc w:val="both"/>
        <w:rPr>
          <w:b/>
          <w:bCs/>
          <w:i/>
          <w:iCs/>
          <w:sz w:val="26"/>
          <w:szCs w:val="26"/>
        </w:rPr>
      </w:pPr>
      <w:r w:rsidRPr="00094D52">
        <w:rPr>
          <w:b/>
          <w:bCs/>
          <w:i/>
          <w:iCs/>
          <w:sz w:val="26"/>
          <w:szCs w:val="26"/>
        </w:rPr>
        <w:t xml:space="preserve">Цели реализации ОП: </w:t>
      </w:r>
    </w:p>
    <w:p w14:paraId="78F13A1E" w14:textId="77777777" w:rsidR="006E5EC0" w:rsidRPr="00094D52" w:rsidRDefault="006E5EC0" w:rsidP="00D63B0D">
      <w:pPr>
        <w:pStyle w:val="a3"/>
        <w:numPr>
          <w:ilvl w:val="0"/>
          <w:numId w:val="15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создание благоприятных условий для полноценного проживания ребенком дошкольного детства; </w:t>
      </w:r>
    </w:p>
    <w:p w14:paraId="594F90A6" w14:textId="77777777" w:rsidR="006E5EC0" w:rsidRPr="00094D52" w:rsidRDefault="006E5EC0" w:rsidP="00D63B0D">
      <w:pPr>
        <w:pStyle w:val="a3"/>
        <w:numPr>
          <w:ilvl w:val="0"/>
          <w:numId w:val="15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</w:t>
      </w:r>
    </w:p>
    <w:p w14:paraId="5C6D24F7" w14:textId="77777777" w:rsidR="006E5EC0" w:rsidRPr="00094D52" w:rsidRDefault="006E5EC0" w:rsidP="00D63B0D">
      <w:pPr>
        <w:pStyle w:val="a3"/>
        <w:numPr>
          <w:ilvl w:val="0"/>
          <w:numId w:val="15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подготовка к жизни в современном обществе, к обучению в школе; </w:t>
      </w:r>
    </w:p>
    <w:p w14:paraId="623010D0" w14:textId="77777777" w:rsidR="006E5EC0" w:rsidRPr="00094D52" w:rsidRDefault="006E5EC0" w:rsidP="00D63B0D">
      <w:pPr>
        <w:pStyle w:val="a3"/>
        <w:numPr>
          <w:ilvl w:val="0"/>
          <w:numId w:val="15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обеспечение безопасности жизнедеятельности дошкольника. </w:t>
      </w:r>
    </w:p>
    <w:p w14:paraId="6901E9C8" w14:textId="77777777" w:rsidR="006E5EC0" w:rsidRPr="00094D52" w:rsidRDefault="006E5EC0" w:rsidP="00094D52">
      <w:pPr>
        <w:pStyle w:val="a3"/>
        <w:ind w:firstLine="567"/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Особое внимание в ОП уделяется развитию личности ребенка, сохранению и укреплению здоровья детей,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14:paraId="09727EEB" w14:textId="77777777" w:rsidR="006E5EC0" w:rsidRPr="00094D52" w:rsidRDefault="006E5EC0" w:rsidP="00094D52">
      <w:pPr>
        <w:pStyle w:val="a3"/>
        <w:ind w:firstLine="567"/>
        <w:contextualSpacing/>
        <w:jc w:val="both"/>
        <w:rPr>
          <w:b/>
          <w:bCs/>
          <w:i/>
          <w:iCs/>
          <w:sz w:val="26"/>
          <w:szCs w:val="26"/>
        </w:rPr>
      </w:pPr>
      <w:r w:rsidRPr="00094D52">
        <w:rPr>
          <w:b/>
          <w:bCs/>
          <w:i/>
          <w:iCs/>
          <w:sz w:val="26"/>
          <w:szCs w:val="26"/>
        </w:rPr>
        <w:t xml:space="preserve">Для достижения целей ОП ДОО ставит перед собой следующие задачи: </w:t>
      </w:r>
    </w:p>
    <w:p w14:paraId="087BA802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14:paraId="0AE915C5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создание в группах атмосферы гуманного и доброжелательного отношения ко всем воспитанникам, что позволяет растить их коммуникабельными, добрыми, любознательными, инициативными, стремящимися к самостоятельности и творчеству; </w:t>
      </w:r>
    </w:p>
    <w:p w14:paraId="2AF4CD28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максимальное использование разнообразных видов деятельности, их интеграция в целях повышения эффективности воспитательно-образовательного процесса; </w:t>
      </w:r>
    </w:p>
    <w:p w14:paraId="0C6F3FEA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творческая организация (креативность) воспитательно-образовательного процесса; </w:t>
      </w:r>
    </w:p>
    <w:p w14:paraId="22F3B952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14:paraId="7B1932F0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уважительное отношение к результатам детского творчества; </w:t>
      </w:r>
    </w:p>
    <w:p w14:paraId="10C40B37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единство подходов к воспитанию детей в условиях ДОО и семьи; </w:t>
      </w:r>
    </w:p>
    <w:p w14:paraId="4BEEF15B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14:paraId="28AE08A0" w14:textId="77777777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0B017AA4" w14:textId="244D6700" w:rsidR="00094D52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>Приобщение дошкольников к культурному пространству Архангельска</w:t>
      </w:r>
      <w:r w:rsidR="00094D52" w:rsidRPr="00094D52">
        <w:rPr>
          <w:sz w:val="26"/>
          <w:szCs w:val="26"/>
        </w:rPr>
        <w:t>.</w:t>
      </w:r>
    </w:p>
    <w:p w14:paraId="5AF2E493" w14:textId="1855CF59" w:rsidR="006E5EC0" w:rsidRPr="00094D52" w:rsidRDefault="006E5EC0" w:rsidP="00D63B0D">
      <w:pPr>
        <w:pStyle w:val="a3"/>
        <w:numPr>
          <w:ilvl w:val="0"/>
          <w:numId w:val="16"/>
        </w:numPr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>Обеспечение коррекции речевого развития детей, зачисленных на занятия с учителем-логопедом на основании направления ПМПК, с учетом их индивидуальных особенностей</w:t>
      </w:r>
      <w:r w:rsidR="00094D52" w:rsidRPr="00094D52">
        <w:rPr>
          <w:sz w:val="26"/>
          <w:szCs w:val="26"/>
        </w:rPr>
        <w:t>.</w:t>
      </w:r>
    </w:p>
    <w:p w14:paraId="40F2D2E5" w14:textId="37B67C89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b/>
          <w:bCs/>
          <w:i/>
          <w:iCs/>
          <w:sz w:val="26"/>
          <w:szCs w:val="26"/>
        </w:rPr>
        <w:t>Программа разработана</w:t>
      </w:r>
      <w:r w:rsidRPr="00094D52">
        <w:rPr>
          <w:sz w:val="26"/>
          <w:szCs w:val="26"/>
        </w:rPr>
        <w:t xml:space="preserve">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 Программа разработана в соответствии с федеральным государственным образовательным стандартом </w:t>
      </w:r>
      <w:r w:rsidRPr="00094D52">
        <w:rPr>
          <w:sz w:val="26"/>
          <w:szCs w:val="26"/>
        </w:rPr>
        <w:lastRenderedPageBreak/>
        <w:t xml:space="preserve">дошкольного образования (утвержден приказом Минобрнауки России от 17 октября 2013г. № 1155, зарегистрировано в Минюсте России 14 ноября 201 г., регистрационный № 30384; в редакции приказа </w:t>
      </w:r>
      <w:proofErr w:type="spellStart"/>
      <w:r w:rsidRPr="00094D52">
        <w:rPr>
          <w:sz w:val="26"/>
          <w:szCs w:val="26"/>
        </w:rPr>
        <w:t>Минпросвещения</w:t>
      </w:r>
      <w:proofErr w:type="spellEnd"/>
      <w:r w:rsidRPr="00094D52">
        <w:rPr>
          <w:sz w:val="26"/>
          <w:szCs w:val="26"/>
        </w:rPr>
        <w:t xml:space="preserve"> России от 8 ноября 2022г.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094D52">
        <w:rPr>
          <w:sz w:val="26"/>
          <w:szCs w:val="26"/>
        </w:rPr>
        <w:t>Минпросвещения</w:t>
      </w:r>
      <w:proofErr w:type="spellEnd"/>
      <w:r w:rsidRPr="00094D52">
        <w:rPr>
          <w:sz w:val="26"/>
          <w:szCs w:val="26"/>
        </w:rPr>
        <w:t xml:space="preserve"> России от 25 ноября 2022г. № 1028, зарегистрировано в Минюсте России 28 декабря 2022г., регистрационный № 71847). В обязательной части Программы представлена Федеральная образовательная программа дошкольного образования, утвержденная приказом Министерства просвещения Российской Федерации от 25 ноября 2022г. № 1028 и ряд парциальных программ по 5 образовательным областям.</w:t>
      </w:r>
    </w:p>
    <w:p w14:paraId="3E9168AB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Программа разработана в соответствии с основными нормативно-правовыми документами по дошкольному образованию: </w:t>
      </w:r>
    </w:p>
    <w:p w14:paraId="6B693AEA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Указ Президента Российской Федерации от 7 мая 2018г. № 204 «О национальных целях и стратегических задачах развития Российской Федерации на период до 2024 года»; </w:t>
      </w:r>
    </w:p>
    <w:p w14:paraId="3F061832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Указ Президента Российской Федерации от 21 июля 2020г. № 474 «О национальных целях развития Российской Федерации на период до 2030 года»; </w:t>
      </w:r>
    </w:p>
    <w:p w14:paraId="67DB134C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Указ Президента Российской Федерации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5A804258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Федеральный закон от 29 декабря 2012г. № 273-ФЗ «Об образовании в Российской Федерации»; ‒ Федеральный закон от 31 июля 2020г.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057E0DDA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Федеральный закон от 24 сентября 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4FE61C8A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распоряжение Правительства Российской Федерации от 29 мая 2015г. № 999-р «Об утверждении Стратегии развития воспитания в Российской Федерации на период до 2025 года»; </w:t>
      </w:r>
    </w:p>
    <w:p w14:paraId="49E1CAC0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2013г. № 1155, зарегистрировано в Минюсте России 14 ноября 2013г., регистрационный № 30384; в редакции приказа </w:t>
      </w:r>
      <w:proofErr w:type="spellStart"/>
      <w:r w:rsidRPr="00094D52">
        <w:rPr>
          <w:sz w:val="26"/>
          <w:szCs w:val="26"/>
        </w:rPr>
        <w:t>Минпросвещения</w:t>
      </w:r>
      <w:proofErr w:type="spellEnd"/>
      <w:r w:rsidRPr="00094D52">
        <w:rPr>
          <w:sz w:val="26"/>
          <w:szCs w:val="26"/>
        </w:rPr>
        <w:t xml:space="preserve"> России от 8 ноября 2022г. № 955, зарегистрировано в Минюсте России 6 февраля 2023г., регистрационный № 72264);</w:t>
      </w:r>
    </w:p>
    <w:p w14:paraId="762C01D0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Федеральная образовательная программа дошкольного образования (утверждена приказом </w:t>
      </w:r>
      <w:proofErr w:type="spellStart"/>
      <w:r w:rsidRPr="00094D52">
        <w:rPr>
          <w:sz w:val="26"/>
          <w:szCs w:val="26"/>
        </w:rPr>
        <w:t>Минпросвещения</w:t>
      </w:r>
      <w:proofErr w:type="spellEnd"/>
      <w:r w:rsidRPr="00094D52">
        <w:rPr>
          <w:sz w:val="26"/>
          <w:szCs w:val="26"/>
        </w:rPr>
        <w:t xml:space="preserve"> России от 25 ноября 2022г. № 1028, зарегистрировано в Минюсте России 28 декабря 2022г., регистрационный № 71847); </w:t>
      </w:r>
    </w:p>
    <w:p w14:paraId="114E6F24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094D52">
        <w:rPr>
          <w:sz w:val="26"/>
          <w:szCs w:val="26"/>
        </w:rPr>
        <w:t>Минпросвещения</w:t>
      </w:r>
      <w:proofErr w:type="spellEnd"/>
      <w:r w:rsidRPr="00094D52">
        <w:rPr>
          <w:sz w:val="26"/>
          <w:szCs w:val="26"/>
        </w:rPr>
        <w:t xml:space="preserve"> России от 31 июля 2020г. № 373, зарегистрировано в Минюсте России 31 августа 2020г., регистрационный № 59599); </w:t>
      </w:r>
    </w:p>
    <w:p w14:paraId="090A852F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2020г. № 28, зарегистрировано в Минюсте России 18 декабря 2020г., регистрационный № 61573); </w:t>
      </w:r>
    </w:p>
    <w:p w14:paraId="73A40C07" w14:textId="26C4D46F" w:rsidR="00CE2ECB" w:rsidRPr="00094D52" w:rsidRDefault="00222875" w:rsidP="00094D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‒ Устав МБ</w:t>
      </w:r>
      <w:r w:rsidR="00CE2ECB" w:rsidRPr="00094D52">
        <w:rPr>
          <w:sz w:val="26"/>
          <w:szCs w:val="26"/>
        </w:rPr>
        <w:t>ОУ;</w:t>
      </w:r>
    </w:p>
    <w:p w14:paraId="776E4BF8" w14:textId="4D9D616A" w:rsidR="00CE2ECB" w:rsidRPr="00094D52" w:rsidRDefault="00222875" w:rsidP="00094D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‒ Программа развития М</w:t>
      </w:r>
      <w:r w:rsidR="00CE2ECB" w:rsidRPr="00094D52">
        <w:rPr>
          <w:sz w:val="26"/>
          <w:szCs w:val="26"/>
        </w:rPr>
        <w:t xml:space="preserve">ДОУ </w:t>
      </w:r>
      <w:proofErr w:type="gramStart"/>
      <w:r w:rsidR="00CE2ECB" w:rsidRPr="00094D52">
        <w:rPr>
          <w:sz w:val="26"/>
          <w:szCs w:val="26"/>
        </w:rPr>
        <w:t>Детский</w:t>
      </w:r>
      <w:proofErr w:type="gramEnd"/>
      <w:r>
        <w:rPr>
          <w:sz w:val="26"/>
          <w:szCs w:val="26"/>
        </w:rPr>
        <w:t>.</w:t>
      </w:r>
      <w:r w:rsidR="00CE2ECB" w:rsidRPr="00094D52">
        <w:rPr>
          <w:sz w:val="26"/>
          <w:szCs w:val="26"/>
        </w:rPr>
        <w:t>.</w:t>
      </w:r>
    </w:p>
    <w:p w14:paraId="5D656ACB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Федеральная программа позволяет реализовать несколько основополагающих функций дошкольного уровня образования: </w:t>
      </w:r>
    </w:p>
    <w:p w14:paraId="16BED7C6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lastRenderedPageBreak/>
        <w:t xml:space="preserve"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14:paraId="32687B3B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6D4C5807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14:paraId="24D9FD54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ОП ДО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 </w:t>
      </w:r>
    </w:p>
    <w:p w14:paraId="59D851DC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5AC956A9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D63B0D">
        <w:rPr>
          <w:b/>
          <w:bCs/>
          <w:i/>
          <w:iCs/>
          <w:sz w:val="26"/>
          <w:szCs w:val="26"/>
        </w:rPr>
        <w:t>Программа состоит из</w:t>
      </w:r>
      <w:r w:rsidRPr="00094D52">
        <w:rPr>
          <w:sz w:val="26"/>
          <w:szCs w:val="26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790E8741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Обязательная часть Программы соответствует ФОП ДО и обеспечивает: </w:t>
      </w:r>
    </w:p>
    <w:p w14:paraId="3D67BE1A" w14:textId="77777777" w:rsidR="00CE2ECB" w:rsidRPr="00094D52" w:rsidRDefault="00CE2ECB" w:rsidP="00094D52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FF4BE17" w14:textId="77777777" w:rsidR="00CE2ECB" w:rsidRPr="00094D52" w:rsidRDefault="00CE2ECB" w:rsidP="00094D52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7B2D5F9A" w14:textId="77777777" w:rsidR="00CE2ECB" w:rsidRPr="00094D52" w:rsidRDefault="00CE2ECB" w:rsidP="00094D52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16B9A2B0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 </w:t>
      </w:r>
    </w:p>
    <w:p w14:paraId="6AA30AA2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14:paraId="0BDBDABF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Программа представляет собой учебно-методическую документацию, в составе которой: </w:t>
      </w:r>
    </w:p>
    <w:p w14:paraId="0C638876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рабочая программа воспитания; </w:t>
      </w:r>
    </w:p>
    <w:p w14:paraId="6176DDBF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режим и распорядок дня для всех возрастных групп ДОО; </w:t>
      </w:r>
    </w:p>
    <w:p w14:paraId="2825E226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‒ календарный план воспитательной работы. </w:t>
      </w:r>
    </w:p>
    <w:p w14:paraId="506185A6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lastRenderedPageBreak/>
        <w:t xml:space="preserve">В соответствии с требованиями ФГОС ДО в Программе содержится целевой, содержательный и организационный разделы. </w:t>
      </w:r>
    </w:p>
    <w:p w14:paraId="485113D6" w14:textId="77777777" w:rsidR="00CE2ECB" w:rsidRPr="0065002D" w:rsidRDefault="00CE2ECB" w:rsidP="00094D52">
      <w:pPr>
        <w:ind w:firstLine="567"/>
        <w:jc w:val="both"/>
        <w:rPr>
          <w:i/>
          <w:iCs/>
          <w:sz w:val="26"/>
          <w:szCs w:val="26"/>
        </w:rPr>
      </w:pPr>
      <w:r w:rsidRPr="0065002D">
        <w:rPr>
          <w:i/>
          <w:iCs/>
          <w:sz w:val="26"/>
          <w:szCs w:val="26"/>
        </w:rPr>
        <w:t xml:space="preserve">В целевом разделе Программы представлены: </w:t>
      </w:r>
    </w:p>
    <w:p w14:paraId="6972CD1C" w14:textId="77777777" w:rsidR="00CE2ECB" w:rsidRPr="00094D52" w:rsidRDefault="00CE2ECB" w:rsidP="0067694B">
      <w:pPr>
        <w:numPr>
          <w:ilvl w:val="0"/>
          <w:numId w:val="17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цели; </w:t>
      </w:r>
    </w:p>
    <w:p w14:paraId="7433993D" w14:textId="77777777" w:rsidR="00CE2ECB" w:rsidRPr="00094D52" w:rsidRDefault="00CE2ECB" w:rsidP="0067694B">
      <w:pPr>
        <w:numPr>
          <w:ilvl w:val="0"/>
          <w:numId w:val="17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задачи; </w:t>
      </w:r>
    </w:p>
    <w:p w14:paraId="7A8AB2D7" w14:textId="77777777" w:rsidR="00CE2ECB" w:rsidRPr="00094D52" w:rsidRDefault="00CE2ECB" w:rsidP="0067694B">
      <w:pPr>
        <w:numPr>
          <w:ilvl w:val="0"/>
          <w:numId w:val="17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принципы и подходы к ее формированию; </w:t>
      </w:r>
    </w:p>
    <w:p w14:paraId="35FBE1B6" w14:textId="77777777" w:rsidR="00CE2ECB" w:rsidRPr="00094D52" w:rsidRDefault="00CE2ECB" w:rsidP="0067694B">
      <w:pPr>
        <w:numPr>
          <w:ilvl w:val="0"/>
          <w:numId w:val="17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>планируемые результаты освоения Программы в младенческом, раннем, дошкольном возрастах, а также на этапе завершения освоения Программы;</w:t>
      </w:r>
    </w:p>
    <w:p w14:paraId="1B0EC37C" w14:textId="77777777" w:rsidR="00CE2ECB" w:rsidRPr="00094D52" w:rsidRDefault="00CE2ECB" w:rsidP="0067694B">
      <w:pPr>
        <w:numPr>
          <w:ilvl w:val="0"/>
          <w:numId w:val="17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>характеристики особенностей развития детей младенческого, раннего и дошкольного возрастов;</w:t>
      </w:r>
    </w:p>
    <w:p w14:paraId="206E20A6" w14:textId="77777777" w:rsidR="00CE2ECB" w:rsidRPr="00094D52" w:rsidRDefault="00CE2ECB" w:rsidP="0067694B">
      <w:pPr>
        <w:numPr>
          <w:ilvl w:val="0"/>
          <w:numId w:val="17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подходы к педагогической диагностике планируемых результатов. </w:t>
      </w:r>
    </w:p>
    <w:p w14:paraId="3BE7476A" w14:textId="77777777" w:rsidR="00CE2ECB" w:rsidRPr="0065002D" w:rsidRDefault="00CE2ECB" w:rsidP="00094D52">
      <w:pPr>
        <w:ind w:firstLine="567"/>
        <w:jc w:val="both"/>
        <w:rPr>
          <w:i/>
          <w:iCs/>
          <w:sz w:val="26"/>
          <w:szCs w:val="26"/>
        </w:rPr>
      </w:pPr>
      <w:r w:rsidRPr="0065002D">
        <w:rPr>
          <w:i/>
          <w:iCs/>
          <w:sz w:val="26"/>
          <w:szCs w:val="26"/>
        </w:rPr>
        <w:t xml:space="preserve">Содержательный раздел Программы включает описание: </w:t>
      </w:r>
    </w:p>
    <w:p w14:paraId="32AB6F72" w14:textId="04D61FB7" w:rsidR="00CE2ECB" w:rsidRPr="00094D52" w:rsidRDefault="00CE2ECB" w:rsidP="0065002D">
      <w:pPr>
        <w:numPr>
          <w:ilvl w:val="0"/>
          <w:numId w:val="18"/>
        </w:numPr>
        <w:jc w:val="both"/>
        <w:rPr>
          <w:sz w:val="26"/>
          <w:szCs w:val="26"/>
        </w:rPr>
      </w:pPr>
      <w:r w:rsidRPr="00094D52">
        <w:rPr>
          <w:sz w:val="26"/>
          <w:szCs w:val="26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</w:t>
      </w:r>
      <w:r w:rsidR="00222875">
        <w:rPr>
          <w:sz w:val="26"/>
          <w:szCs w:val="26"/>
        </w:rPr>
        <w:t>-</w:t>
      </w:r>
      <w:bookmarkStart w:id="0" w:name="_GoBack"/>
      <w:bookmarkEnd w:id="0"/>
      <w:r w:rsidRPr="00094D52">
        <w:rPr>
          <w:sz w:val="26"/>
          <w:szCs w:val="26"/>
        </w:rPr>
        <w:t>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содержания;</w:t>
      </w:r>
    </w:p>
    <w:p w14:paraId="75DF3C42" w14:textId="77777777" w:rsidR="00CE2ECB" w:rsidRPr="00094D52" w:rsidRDefault="00CE2ECB" w:rsidP="0065002D">
      <w:pPr>
        <w:numPr>
          <w:ilvl w:val="0"/>
          <w:numId w:val="18"/>
        </w:numPr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101793A2" w14:textId="77777777" w:rsidR="00CE2ECB" w:rsidRPr="00094D52" w:rsidRDefault="00CE2ECB" w:rsidP="0065002D">
      <w:pPr>
        <w:numPr>
          <w:ilvl w:val="0"/>
          <w:numId w:val="18"/>
        </w:numPr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особенностей образовательной деятельности разных видов и культурных практик; </w:t>
      </w:r>
    </w:p>
    <w:p w14:paraId="738777CE" w14:textId="77777777" w:rsidR="00CE2ECB" w:rsidRPr="00094D52" w:rsidRDefault="00CE2ECB" w:rsidP="0065002D">
      <w:pPr>
        <w:numPr>
          <w:ilvl w:val="0"/>
          <w:numId w:val="18"/>
        </w:numPr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способов поддержки детской инициативы; </w:t>
      </w:r>
    </w:p>
    <w:p w14:paraId="2F0BFE64" w14:textId="77777777" w:rsidR="00CE2ECB" w:rsidRPr="00094D52" w:rsidRDefault="00CE2ECB" w:rsidP="0065002D">
      <w:pPr>
        <w:numPr>
          <w:ilvl w:val="0"/>
          <w:numId w:val="18"/>
        </w:numPr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особенностей взаимодействия педагогического коллектива с семьями обучающихся; </w:t>
      </w:r>
    </w:p>
    <w:p w14:paraId="7A2B132C" w14:textId="77777777" w:rsidR="00CE2ECB" w:rsidRPr="00094D52" w:rsidRDefault="00CE2ECB" w:rsidP="0065002D">
      <w:pPr>
        <w:numPr>
          <w:ilvl w:val="0"/>
          <w:numId w:val="18"/>
        </w:numPr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образовательной деятельности по профессиональной коррекции нарушений развития детей. </w:t>
      </w:r>
    </w:p>
    <w:p w14:paraId="618B7ECF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3F8CC6E8" w14:textId="77777777" w:rsidR="00CE2ECB" w:rsidRPr="0067694B" w:rsidRDefault="00CE2ECB" w:rsidP="00094D52">
      <w:pPr>
        <w:ind w:firstLine="567"/>
        <w:jc w:val="both"/>
        <w:rPr>
          <w:i/>
          <w:iCs/>
          <w:sz w:val="26"/>
          <w:szCs w:val="26"/>
        </w:rPr>
      </w:pPr>
      <w:r w:rsidRPr="0067694B">
        <w:rPr>
          <w:i/>
          <w:iCs/>
          <w:sz w:val="26"/>
          <w:szCs w:val="26"/>
        </w:rPr>
        <w:t xml:space="preserve">Организационный раздел Программы включает описание: </w:t>
      </w:r>
    </w:p>
    <w:p w14:paraId="16B787DA" w14:textId="77777777" w:rsidR="00CE2ECB" w:rsidRPr="00094D52" w:rsidRDefault="00CE2ECB" w:rsidP="0067694B">
      <w:pPr>
        <w:numPr>
          <w:ilvl w:val="0"/>
          <w:numId w:val="19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психолого-педагогических и кадровых условий реализации Программы; </w:t>
      </w:r>
    </w:p>
    <w:p w14:paraId="19E37A4F" w14:textId="77777777" w:rsidR="00CE2ECB" w:rsidRPr="00094D52" w:rsidRDefault="00CE2ECB" w:rsidP="0067694B">
      <w:pPr>
        <w:numPr>
          <w:ilvl w:val="0"/>
          <w:numId w:val="19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организации развивающей предметно-пространственной среды (далее – РППС); </w:t>
      </w:r>
    </w:p>
    <w:p w14:paraId="46D7E072" w14:textId="77777777" w:rsidR="00CE2ECB" w:rsidRPr="00094D52" w:rsidRDefault="00CE2ECB" w:rsidP="0067694B">
      <w:pPr>
        <w:numPr>
          <w:ilvl w:val="0"/>
          <w:numId w:val="19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материально-техническое обеспечение Программы; </w:t>
      </w:r>
    </w:p>
    <w:p w14:paraId="62CA54A5" w14:textId="77777777" w:rsidR="00CE2ECB" w:rsidRPr="00094D52" w:rsidRDefault="00CE2ECB" w:rsidP="0067694B">
      <w:pPr>
        <w:numPr>
          <w:ilvl w:val="0"/>
          <w:numId w:val="19"/>
        </w:numPr>
        <w:ind w:left="709"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обеспеченность методическими материалами и средствами обучения и воспитания. </w:t>
      </w:r>
    </w:p>
    <w:p w14:paraId="071E38FA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  <w:r w:rsidRPr="00094D52">
        <w:rPr>
          <w:sz w:val="26"/>
          <w:szCs w:val="26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14:paraId="2D7C8C0A" w14:textId="77777777" w:rsidR="00CE2ECB" w:rsidRPr="00094D52" w:rsidRDefault="00CE2ECB" w:rsidP="00094D52">
      <w:pPr>
        <w:ind w:firstLine="567"/>
        <w:jc w:val="both"/>
        <w:rPr>
          <w:sz w:val="26"/>
          <w:szCs w:val="26"/>
        </w:rPr>
      </w:pPr>
    </w:p>
    <w:p w14:paraId="08DF15C0" w14:textId="623F0B6A" w:rsidR="00CE2ECB" w:rsidRPr="00094D52" w:rsidRDefault="00222875" w:rsidP="00094D5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МБОУ СШ № 70</w:t>
      </w:r>
      <w:r w:rsidR="00CE2ECB" w:rsidRPr="00094D52">
        <w:rPr>
          <w:sz w:val="26"/>
          <w:szCs w:val="26"/>
        </w:rPr>
        <w:t xml:space="preserve"> ориентируется на семейное и социальное окружение ребенка и на взаимодействие с окружающим внешним миром и социокультурные условия. Социальный заказ представлен, исходя из характеристики социальных портретов семей воспитанников ДОО, позволяющих выявить особенности родительского контингента и семейного воспитания. Важной формой осуществления контактов с родителями является индивидуальная работа, а условием – соблюдение педагогического такта и гибкости.</w:t>
      </w:r>
    </w:p>
    <w:p w14:paraId="715221A4" w14:textId="77777777" w:rsidR="00CE2ECB" w:rsidRPr="00094D52" w:rsidRDefault="00CE2ECB" w:rsidP="00094D52">
      <w:pPr>
        <w:pStyle w:val="a3"/>
        <w:ind w:firstLine="567"/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ОП может корректироваться в связи с изменениями: </w:t>
      </w:r>
    </w:p>
    <w:p w14:paraId="76E187F0" w14:textId="206984F5" w:rsidR="00CE2ECB" w:rsidRPr="00094D52" w:rsidRDefault="00222875" w:rsidP="00094D52">
      <w:pPr>
        <w:pStyle w:val="a3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нормативно-правовой базы МБ</w:t>
      </w:r>
      <w:r w:rsidR="00CE2ECB" w:rsidRPr="00094D52">
        <w:rPr>
          <w:sz w:val="26"/>
          <w:szCs w:val="26"/>
        </w:rPr>
        <w:t xml:space="preserve">ОУ; </w:t>
      </w:r>
    </w:p>
    <w:p w14:paraId="4528E9AA" w14:textId="77777777" w:rsidR="00CE2ECB" w:rsidRPr="00094D52" w:rsidRDefault="00CE2ECB" w:rsidP="00094D52">
      <w:pPr>
        <w:pStyle w:val="a3"/>
        <w:ind w:firstLine="567"/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 xml:space="preserve">- образовательного запроса родителей; </w:t>
      </w:r>
    </w:p>
    <w:p w14:paraId="4D98F2C0" w14:textId="77777777" w:rsidR="00CE2ECB" w:rsidRPr="00094D52" w:rsidRDefault="00CE2ECB" w:rsidP="00094D52">
      <w:pPr>
        <w:pStyle w:val="a3"/>
        <w:ind w:firstLine="567"/>
        <w:contextualSpacing/>
        <w:jc w:val="both"/>
        <w:rPr>
          <w:sz w:val="26"/>
          <w:szCs w:val="26"/>
        </w:rPr>
      </w:pPr>
      <w:r w:rsidRPr="00094D52">
        <w:rPr>
          <w:sz w:val="26"/>
          <w:szCs w:val="26"/>
        </w:rPr>
        <w:t>- видовой структуры групп.</w:t>
      </w:r>
    </w:p>
    <w:p w14:paraId="490D66A3" w14:textId="2974E732" w:rsidR="00CE2ECB" w:rsidRPr="00094D52" w:rsidRDefault="00222875" w:rsidP="00094D52">
      <w:pPr>
        <w:pStyle w:val="a3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МБОУ СШ № 70</w:t>
      </w:r>
      <w:r w:rsidR="00CE2ECB" w:rsidRPr="00094D52">
        <w:rPr>
          <w:sz w:val="26"/>
          <w:szCs w:val="26"/>
        </w:rPr>
        <w:t xml:space="preserve"> создает условия для</w:t>
      </w:r>
      <w:r w:rsidR="006E5EC0" w:rsidRPr="00094D52">
        <w:rPr>
          <w:sz w:val="26"/>
          <w:szCs w:val="26"/>
        </w:rPr>
        <w:t xml:space="preserve"> </w:t>
      </w:r>
      <w:r w:rsidR="00CE2ECB" w:rsidRPr="00094D52">
        <w:rPr>
          <w:sz w:val="26"/>
          <w:szCs w:val="26"/>
        </w:rPr>
        <w:t>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1A8E960E" w14:textId="77777777" w:rsidR="00FC2AD1" w:rsidRDefault="00FC2AD1"/>
    <w:sectPr w:rsidR="00FC2AD1" w:rsidSect="00094D52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BFE"/>
    <w:multiLevelType w:val="multilevel"/>
    <w:tmpl w:val="71A435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4C4327"/>
    <w:multiLevelType w:val="multilevel"/>
    <w:tmpl w:val="C2D867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C24E36"/>
    <w:multiLevelType w:val="hybridMultilevel"/>
    <w:tmpl w:val="4A8098A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3466CE"/>
    <w:multiLevelType w:val="multilevel"/>
    <w:tmpl w:val="95463F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1E2AF2"/>
    <w:multiLevelType w:val="multilevel"/>
    <w:tmpl w:val="69185B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3982F86"/>
    <w:multiLevelType w:val="multilevel"/>
    <w:tmpl w:val="E9FACD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097C41"/>
    <w:multiLevelType w:val="multilevel"/>
    <w:tmpl w:val="FF6C63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1262D3C"/>
    <w:multiLevelType w:val="multilevel"/>
    <w:tmpl w:val="47841BE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853E28"/>
    <w:multiLevelType w:val="multilevel"/>
    <w:tmpl w:val="97E6BC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53B1F9D"/>
    <w:multiLevelType w:val="multilevel"/>
    <w:tmpl w:val="0A1890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EC36146"/>
    <w:multiLevelType w:val="hybridMultilevel"/>
    <w:tmpl w:val="26C25C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304689B"/>
    <w:multiLevelType w:val="multilevel"/>
    <w:tmpl w:val="8CB44E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4D87EFA"/>
    <w:multiLevelType w:val="multilevel"/>
    <w:tmpl w:val="17B0FA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9DD0369"/>
    <w:multiLevelType w:val="multilevel"/>
    <w:tmpl w:val="21E8311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6C96780B"/>
    <w:multiLevelType w:val="multilevel"/>
    <w:tmpl w:val="1186A2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131357C"/>
    <w:multiLevelType w:val="multilevel"/>
    <w:tmpl w:val="487AF4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1A10328"/>
    <w:multiLevelType w:val="multilevel"/>
    <w:tmpl w:val="800E12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8B16CD1"/>
    <w:multiLevelType w:val="multilevel"/>
    <w:tmpl w:val="A79444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90F7550"/>
    <w:multiLevelType w:val="multilevel"/>
    <w:tmpl w:val="EC66C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16"/>
  </w:num>
  <w:num w:numId="6">
    <w:abstractNumId w:val="7"/>
  </w:num>
  <w:num w:numId="7">
    <w:abstractNumId w:val="15"/>
  </w:num>
  <w:num w:numId="8">
    <w:abstractNumId w:val="14"/>
  </w:num>
  <w:num w:numId="9">
    <w:abstractNumId w:val="17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  <w:num w:numId="15">
    <w:abstractNumId w:val="18"/>
  </w:num>
  <w:num w:numId="16">
    <w:abstractNumId w:val="0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EE"/>
    <w:rsid w:val="00094D52"/>
    <w:rsid w:val="001E2EEE"/>
    <w:rsid w:val="00222875"/>
    <w:rsid w:val="002F57D2"/>
    <w:rsid w:val="0065002D"/>
    <w:rsid w:val="0067694B"/>
    <w:rsid w:val="006E5EC0"/>
    <w:rsid w:val="00CE2ECB"/>
    <w:rsid w:val="00D63B0D"/>
    <w:rsid w:val="00F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E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ECB"/>
    <w:rPr>
      <w:rFonts w:ascii="Times New Roman" w:hAnsi="Times New Roman"/>
      <w:sz w:val="24"/>
    </w:rPr>
  </w:style>
  <w:style w:type="paragraph" w:styleId="a3">
    <w:name w:val="No Spacing"/>
    <w:link w:val="a4"/>
    <w:rsid w:val="00CE2E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4">
    <w:name w:val="Без интервала Знак"/>
    <w:link w:val="a3"/>
    <w:rsid w:val="00CE2EC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E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ECB"/>
    <w:rPr>
      <w:rFonts w:ascii="Times New Roman" w:hAnsi="Times New Roman"/>
      <w:sz w:val="24"/>
    </w:rPr>
  </w:style>
  <w:style w:type="paragraph" w:styleId="a3">
    <w:name w:val="No Spacing"/>
    <w:link w:val="a4"/>
    <w:rsid w:val="00CE2E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4">
    <w:name w:val="Без интервала Знак"/>
    <w:link w:val="a3"/>
    <w:rsid w:val="00CE2EC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Митькина</dc:creator>
  <cp:lastModifiedBy>НФ</cp:lastModifiedBy>
  <cp:revision>2</cp:revision>
  <dcterms:created xsi:type="dcterms:W3CDTF">2023-09-11T05:38:00Z</dcterms:created>
  <dcterms:modified xsi:type="dcterms:W3CDTF">2023-09-11T05:38:00Z</dcterms:modified>
</cp:coreProperties>
</file>